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84C" w:rsidRDefault="00EC5CDB" w:rsidP="00FE284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  </w:t>
      </w:r>
    </w:p>
    <w:p w:rsidR="0029419A" w:rsidRDefault="00FE284C" w:rsidP="00FE284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  </w:t>
      </w:r>
    </w:p>
    <w:p w:rsidR="0029419A" w:rsidRDefault="0029419A" w:rsidP="00FE284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C4FF0" w:rsidRDefault="0029419A" w:rsidP="00FE284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  </w:t>
      </w:r>
      <w:r w:rsidR="00FE28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EC5C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Утверждено</w:t>
      </w:r>
    </w:p>
    <w:p w:rsidR="00EC5CDB" w:rsidRDefault="00EC5CDB" w:rsidP="00FE284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приказом заведующего</w:t>
      </w:r>
    </w:p>
    <w:p w:rsidR="00EC5CDB" w:rsidRDefault="00EC5CDB" w:rsidP="00FE284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МБДОУ «Детский сад № 70»</w:t>
      </w:r>
    </w:p>
    <w:p w:rsidR="00EC5CDB" w:rsidRPr="00FC4FF0" w:rsidRDefault="004D6FAA" w:rsidP="004D6FA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 от « 04» марта 2015 № 36</w:t>
      </w:r>
    </w:p>
    <w:p w:rsidR="00FC4FF0" w:rsidRDefault="00FC4FF0" w:rsidP="00FE284C">
      <w:pPr>
        <w:shd w:val="clear" w:color="auto" w:fill="FFFFFF"/>
        <w:spacing w:after="0" w:line="240" w:lineRule="auto"/>
        <w:contextualSpacing/>
        <w:jc w:val="righ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EC5CDB" w:rsidRDefault="00EC5CDB" w:rsidP="00FE284C">
      <w:pPr>
        <w:shd w:val="clear" w:color="auto" w:fill="FFFFFF"/>
        <w:spacing w:after="0" w:line="240" w:lineRule="auto"/>
        <w:contextualSpacing/>
        <w:jc w:val="righ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EC5CDB" w:rsidRDefault="00EC5CDB" w:rsidP="00FE284C">
      <w:pPr>
        <w:shd w:val="clear" w:color="auto" w:fill="FFFFFF"/>
        <w:spacing w:after="0" w:line="240" w:lineRule="auto"/>
        <w:contextualSpacing/>
        <w:jc w:val="righ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EC5CDB" w:rsidRDefault="00EC5CDB" w:rsidP="00FE284C">
      <w:pPr>
        <w:shd w:val="clear" w:color="auto" w:fill="FFFFFF"/>
        <w:spacing w:after="0" w:line="240" w:lineRule="auto"/>
        <w:contextualSpacing/>
        <w:jc w:val="righ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EC5CDB" w:rsidRDefault="00EC5CDB" w:rsidP="00FE284C">
      <w:pPr>
        <w:shd w:val="clear" w:color="auto" w:fill="FFFFFF"/>
        <w:spacing w:after="0" w:line="240" w:lineRule="auto"/>
        <w:contextualSpacing/>
        <w:jc w:val="righ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EC5CDB" w:rsidRDefault="00EC5CDB" w:rsidP="00FE284C">
      <w:pPr>
        <w:shd w:val="clear" w:color="auto" w:fill="FFFFFF"/>
        <w:spacing w:after="0" w:line="240" w:lineRule="auto"/>
        <w:contextualSpacing/>
        <w:jc w:val="righ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EC5CDB" w:rsidRDefault="00EC5CDB" w:rsidP="00FE284C">
      <w:pPr>
        <w:shd w:val="clear" w:color="auto" w:fill="FFFFFF"/>
        <w:spacing w:after="0" w:line="240" w:lineRule="auto"/>
        <w:contextualSpacing/>
        <w:jc w:val="righ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EC5CDB" w:rsidRDefault="00EC5CDB" w:rsidP="00FE284C">
      <w:pPr>
        <w:shd w:val="clear" w:color="auto" w:fill="FFFFFF"/>
        <w:spacing w:after="0" w:line="240" w:lineRule="auto"/>
        <w:contextualSpacing/>
        <w:jc w:val="righ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EC5CDB" w:rsidRDefault="00EC5CDB" w:rsidP="00FE284C">
      <w:pPr>
        <w:shd w:val="clear" w:color="auto" w:fill="FFFFFF"/>
        <w:spacing w:after="0" w:line="240" w:lineRule="auto"/>
        <w:contextualSpacing/>
        <w:jc w:val="righ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EC5CDB" w:rsidRPr="00FC4FF0" w:rsidRDefault="00EC5CDB" w:rsidP="00FE284C">
      <w:pPr>
        <w:shd w:val="clear" w:color="auto" w:fill="FFFFFF"/>
        <w:spacing w:after="0" w:line="240" w:lineRule="auto"/>
        <w:contextualSpacing/>
        <w:jc w:val="righ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EC5CDB" w:rsidRDefault="00FC4FF0" w:rsidP="00FE28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C4FF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Положение </w:t>
      </w:r>
    </w:p>
    <w:p w:rsidR="00EC5CDB" w:rsidRDefault="00FC4FF0" w:rsidP="00FE28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C4FF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 правилах приема обучающихся </w:t>
      </w:r>
      <w:bookmarkStart w:id="0" w:name="sub_1"/>
    </w:p>
    <w:p w:rsidR="00EC5CDB" w:rsidRDefault="00FC4FF0" w:rsidP="00FE28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C4FF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в </w:t>
      </w:r>
      <w:r w:rsidR="00EC5CD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муниципальное бюджетное дошкольное образовательное учреждение</w:t>
      </w:r>
    </w:p>
    <w:p w:rsidR="00FC4FF0" w:rsidRPr="00FC4FF0" w:rsidRDefault="00FC4FF0" w:rsidP="00FE28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C4FF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«Детский сад </w:t>
      </w:r>
      <w:r w:rsidR="00EC5CD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№70»</w:t>
      </w:r>
    </w:p>
    <w:bookmarkEnd w:id="0"/>
    <w:p w:rsidR="00FC4FF0" w:rsidRPr="00FC4FF0" w:rsidRDefault="00FC4FF0" w:rsidP="00FE28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4FF0" w:rsidRPr="00FC4FF0" w:rsidRDefault="00FC4FF0" w:rsidP="00FE284C">
      <w:pPr>
        <w:keepNext/>
        <w:keepLines/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</w:p>
    <w:p w:rsidR="00FC4FF0" w:rsidRPr="00FC4FF0" w:rsidRDefault="00FC4FF0" w:rsidP="00FE284C">
      <w:pPr>
        <w:spacing w:after="0" w:line="240" w:lineRule="auto"/>
      </w:pPr>
    </w:p>
    <w:p w:rsidR="00FC4FF0" w:rsidRPr="00FC4FF0" w:rsidRDefault="00FC4FF0" w:rsidP="00FE284C">
      <w:pPr>
        <w:spacing w:after="0" w:line="240" w:lineRule="auto"/>
      </w:pPr>
    </w:p>
    <w:p w:rsidR="00FC4FF0" w:rsidRPr="00FC4FF0" w:rsidRDefault="00FC4FF0" w:rsidP="00FE284C">
      <w:pPr>
        <w:spacing w:after="0" w:line="240" w:lineRule="auto"/>
      </w:pPr>
    </w:p>
    <w:p w:rsidR="00FC4FF0" w:rsidRPr="00FC4FF0" w:rsidRDefault="00FC4FF0" w:rsidP="00FE284C">
      <w:pPr>
        <w:spacing w:after="0" w:line="240" w:lineRule="auto"/>
      </w:pPr>
    </w:p>
    <w:p w:rsidR="00FC4FF0" w:rsidRPr="00FC4FF0" w:rsidRDefault="00FC4FF0" w:rsidP="00FE284C">
      <w:pPr>
        <w:spacing w:after="0" w:line="240" w:lineRule="auto"/>
      </w:pPr>
    </w:p>
    <w:p w:rsidR="00FC4FF0" w:rsidRPr="00FC4FF0" w:rsidRDefault="00FC4FF0" w:rsidP="00FE284C">
      <w:pPr>
        <w:spacing w:after="0" w:line="240" w:lineRule="auto"/>
      </w:pPr>
    </w:p>
    <w:p w:rsidR="00FC4FF0" w:rsidRPr="00FC4FF0" w:rsidRDefault="00FC4FF0" w:rsidP="00FE284C">
      <w:pPr>
        <w:spacing w:after="0" w:line="240" w:lineRule="auto"/>
      </w:pPr>
    </w:p>
    <w:p w:rsidR="00FC4FF0" w:rsidRPr="00FC4FF0" w:rsidRDefault="00FC4FF0" w:rsidP="00FE284C">
      <w:pPr>
        <w:spacing w:after="0" w:line="240" w:lineRule="auto"/>
      </w:pPr>
    </w:p>
    <w:p w:rsidR="00FC4FF0" w:rsidRPr="00FC4FF0" w:rsidRDefault="00FC4FF0" w:rsidP="00FE284C">
      <w:pPr>
        <w:spacing w:after="0" w:line="240" w:lineRule="auto"/>
      </w:pPr>
    </w:p>
    <w:p w:rsidR="00FC4FF0" w:rsidRDefault="00FC4FF0" w:rsidP="00FE284C">
      <w:pPr>
        <w:spacing w:after="0" w:line="240" w:lineRule="auto"/>
      </w:pPr>
    </w:p>
    <w:p w:rsidR="0029419A" w:rsidRDefault="0029419A" w:rsidP="00FE284C">
      <w:pPr>
        <w:spacing w:after="0" w:line="240" w:lineRule="auto"/>
      </w:pPr>
    </w:p>
    <w:p w:rsidR="0029419A" w:rsidRDefault="0029419A">
      <w:r>
        <w:br w:type="page"/>
      </w:r>
    </w:p>
    <w:p w:rsidR="0029419A" w:rsidRPr="00FC4FF0" w:rsidRDefault="0029419A" w:rsidP="00FE284C">
      <w:pPr>
        <w:spacing w:after="0" w:line="240" w:lineRule="auto"/>
      </w:pPr>
    </w:p>
    <w:p w:rsidR="00FC4FF0" w:rsidRPr="00FC4FF0" w:rsidRDefault="00FC4FF0" w:rsidP="00FE284C">
      <w:pPr>
        <w:spacing w:after="0" w:line="240" w:lineRule="auto"/>
      </w:pPr>
    </w:p>
    <w:p w:rsidR="00FC4FF0" w:rsidRPr="00851842" w:rsidRDefault="00FC4FF0" w:rsidP="00FE284C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51842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lang w:val="en-US"/>
        </w:rPr>
        <w:t>I</w:t>
      </w:r>
      <w:r w:rsidRPr="00851842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. Общие положения</w:t>
      </w:r>
    </w:p>
    <w:p w:rsidR="00FC4FF0" w:rsidRPr="00851842" w:rsidRDefault="00FC4FF0" w:rsidP="00FE284C">
      <w:pPr>
        <w:keepNext/>
        <w:keepLines/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Theme="majorEastAsia" w:hAnsi="Times New Roman" w:cs="Times New Roman"/>
          <w:bCs/>
          <w:color w:val="1F497D" w:themeColor="text2"/>
          <w:sz w:val="28"/>
          <w:szCs w:val="28"/>
        </w:rPr>
      </w:pPr>
    </w:p>
    <w:p w:rsidR="00FC4FF0" w:rsidRPr="00851842" w:rsidRDefault="00FC4FF0" w:rsidP="00FE284C">
      <w:pPr>
        <w:keepNext/>
        <w:keepLines/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Theme="majorEastAsia" w:hAnsi="Times New Roman" w:cs="Times New Roman"/>
          <w:bCs/>
          <w:color w:val="1F497D" w:themeColor="text2"/>
          <w:sz w:val="28"/>
          <w:szCs w:val="28"/>
        </w:rPr>
      </w:pPr>
      <w:r w:rsidRPr="00851842">
        <w:rPr>
          <w:rFonts w:ascii="Times New Roman" w:eastAsiaTheme="majorEastAsia" w:hAnsi="Times New Roman" w:cs="Times New Roman"/>
          <w:bCs/>
          <w:color w:val="1F497D" w:themeColor="text2"/>
          <w:sz w:val="28"/>
          <w:szCs w:val="28"/>
        </w:rPr>
        <w:t xml:space="preserve">1.1. Настоящее Положение о правилах приема обучающихся в </w:t>
      </w:r>
      <w:r w:rsidR="00EC5CDB" w:rsidRPr="00851842">
        <w:rPr>
          <w:rFonts w:ascii="Times New Roman" w:eastAsiaTheme="majorEastAsia" w:hAnsi="Times New Roman" w:cs="Times New Roman"/>
          <w:bCs/>
          <w:color w:val="1F497D" w:themeColor="text2"/>
          <w:sz w:val="28"/>
          <w:szCs w:val="28"/>
        </w:rPr>
        <w:t>муниципальное бюджетное дошкольное образовательное учреждение «Детский сад № 70</w:t>
      </w:r>
      <w:r w:rsidRPr="00851842">
        <w:rPr>
          <w:rFonts w:ascii="Times New Roman" w:eastAsiaTheme="majorEastAsia" w:hAnsi="Times New Roman" w:cs="Times New Roman"/>
          <w:bCs/>
          <w:color w:val="1F497D" w:themeColor="text2"/>
          <w:sz w:val="28"/>
          <w:szCs w:val="28"/>
        </w:rPr>
        <w:t xml:space="preserve">» (далее – МБДОУ «Детский сад </w:t>
      </w:r>
      <w:r w:rsidR="00EC5CDB" w:rsidRPr="00851842">
        <w:rPr>
          <w:rFonts w:ascii="Times New Roman" w:eastAsiaTheme="majorEastAsia" w:hAnsi="Times New Roman" w:cs="Times New Roman"/>
          <w:bCs/>
          <w:color w:val="1F497D" w:themeColor="text2"/>
          <w:sz w:val="28"/>
          <w:szCs w:val="28"/>
        </w:rPr>
        <w:t xml:space="preserve">№ 70» </w:t>
      </w:r>
      <w:r w:rsidRPr="00851842">
        <w:rPr>
          <w:rFonts w:ascii="Times New Roman" w:eastAsiaTheme="majorEastAsia" w:hAnsi="Times New Roman" w:cs="Times New Roman"/>
          <w:bCs/>
          <w:color w:val="1F497D" w:themeColor="text2"/>
          <w:sz w:val="28"/>
          <w:szCs w:val="28"/>
        </w:rPr>
        <w:t>) определяет порядок приема обучающихся на обучение по образовательным программам дошкольного образования в МБДОУ «Детский сад «</w:t>
      </w:r>
      <w:r w:rsidR="00EC5CDB" w:rsidRPr="00851842">
        <w:rPr>
          <w:rFonts w:ascii="Times New Roman" w:eastAsiaTheme="majorEastAsia" w:hAnsi="Times New Roman" w:cs="Times New Roman"/>
          <w:bCs/>
          <w:color w:val="1F497D" w:themeColor="text2"/>
          <w:sz w:val="28"/>
          <w:szCs w:val="28"/>
        </w:rPr>
        <w:t>№ 70</w:t>
      </w:r>
      <w:r w:rsidRPr="00851842">
        <w:rPr>
          <w:rFonts w:ascii="Times New Roman" w:eastAsiaTheme="majorEastAsia" w:hAnsi="Times New Roman" w:cs="Times New Roman"/>
          <w:bCs/>
          <w:color w:val="1F497D" w:themeColor="text2"/>
          <w:sz w:val="28"/>
          <w:szCs w:val="28"/>
        </w:rPr>
        <w:t>» и разработано в целях обеспечения прав граждан на общедоступное и качественное дошкольное образование.</w:t>
      </w:r>
    </w:p>
    <w:p w:rsidR="0029419A" w:rsidRDefault="0029419A" w:rsidP="00FE284C">
      <w:pPr>
        <w:keepNext/>
        <w:keepLines/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Theme="majorEastAsia" w:hAnsi="Times New Roman" w:cs="Times New Roman"/>
          <w:bCs/>
          <w:color w:val="1F497D" w:themeColor="text2"/>
          <w:sz w:val="28"/>
          <w:szCs w:val="28"/>
        </w:rPr>
      </w:pPr>
    </w:p>
    <w:p w:rsidR="00FC4FF0" w:rsidRPr="00851842" w:rsidRDefault="00FC4FF0" w:rsidP="00FE284C">
      <w:pPr>
        <w:keepNext/>
        <w:keepLines/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1F497D" w:themeColor="text2"/>
          <w:kern w:val="36"/>
          <w:sz w:val="28"/>
          <w:szCs w:val="28"/>
          <w:lang w:eastAsia="ru-RU"/>
        </w:rPr>
      </w:pPr>
      <w:r w:rsidRPr="00851842">
        <w:rPr>
          <w:rFonts w:ascii="Times New Roman" w:eastAsiaTheme="majorEastAsia" w:hAnsi="Times New Roman" w:cs="Times New Roman"/>
          <w:bCs/>
          <w:color w:val="1F497D" w:themeColor="text2"/>
          <w:sz w:val="28"/>
          <w:szCs w:val="28"/>
        </w:rPr>
        <w:t xml:space="preserve">1.2. Правила приема детей в МБДОУ «Детский сад </w:t>
      </w:r>
      <w:r w:rsidR="00EC5CDB" w:rsidRPr="00851842">
        <w:rPr>
          <w:rFonts w:ascii="Times New Roman" w:eastAsiaTheme="majorEastAsia" w:hAnsi="Times New Roman" w:cs="Times New Roman"/>
          <w:bCs/>
          <w:color w:val="1F497D" w:themeColor="text2"/>
          <w:sz w:val="28"/>
          <w:szCs w:val="28"/>
        </w:rPr>
        <w:t>№70</w:t>
      </w:r>
      <w:r w:rsidRPr="00851842">
        <w:rPr>
          <w:rFonts w:ascii="Times New Roman" w:eastAsiaTheme="majorEastAsia" w:hAnsi="Times New Roman" w:cs="Times New Roman"/>
          <w:bCs/>
          <w:color w:val="1F497D" w:themeColor="text2"/>
          <w:sz w:val="28"/>
          <w:szCs w:val="28"/>
        </w:rPr>
        <w:t xml:space="preserve">» разработаны в соответствии с положениями </w:t>
      </w:r>
      <w:hyperlink r:id="rId7" w:history="1">
        <w:r w:rsidRPr="00851842">
          <w:rPr>
            <w:rFonts w:ascii="Times New Roman" w:eastAsiaTheme="majorEastAsia" w:hAnsi="Times New Roman" w:cs="Times New Roman"/>
            <w:bCs/>
            <w:color w:val="1F497D" w:themeColor="text2"/>
            <w:sz w:val="28"/>
            <w:szCs w:val="28"/>
          </w:rPr>
          <w:t>Конвенции</w:t>
        </w:r>
      </w:hyperlink>
      <w:r w:rsidRPr="00851842">
        <w:rPr>
          <w:rFonts w:ascii="Times New Roman" w:eastAsiaTheme="majorEastAsia" w:hAnsi="Times New Roman" w:cs="Times New Roman"/>
          <w:bCs/>
          <w:color w:val="1F497D" w:themeColor="text2"/>
          <w:sz w:val="28"/>
          <w:szCs w:val="28"/>
        </w:rPr>
        <w:t xml:space="preserve"> о правах ребенка, одобренной Генеральной Ассамблеей ООН 20.11.1989 г., </w:t>
      </w:r>
      <w:hyperlink r:id="rId8" w:history="1">
        <w:r w:rsidRPr="00851842">
          <w:rPr>
            <w:rFonts w:ascii="Times New Roman" w:eastAsiaTheme="majorEastAsia" w:hAnsi="Times New Roman" w:cs="Times New Roman"/>
            <w:bCs/>
            <w:color w:val="1F497D" w:themeColor="text2"/>
            <w:sz w:val="28"/>
            <w:szCs w:val="28"/>
          </w:rPr>
          <w:t>Конституции</w:t>
        </w:r>
      </w:hyperlink>
      <w:r w:rsidRPr="00851842">
        <w:rPr>
          <w:rFonts w:ascii="Times New Roman" w:eastAsiaTheme="majorEastAsia" w:hAnsi="Times New Roman" w:cs="Times New Roman"/>
          <w:bCs/>
          <w:color w:val="1F497D" w:themeColor="text2"/>
          <w:sz w:val="28"/>
          <w:szCs w:val="28"/>
        </w:rPr>
        <w:t xml:space="preserve"> РФ, </w:t>
      </w:r>
      <w:hyperlink r:id="rId9" w:history="1">
        <w:r w:rsidRPr="00851842">
          <w:rPr>
            <w:rFonts w:ascii="Times New Roman" w:eastAsiaTheme="majorEastAsia" w:hAnsi="Times New Roman" w:cs="Times New Roman"/>
            <w:bCs/>
            <w:color w:val="1F497D" w:themeColor="text2"/>
            <w:sz w:val="28"/>
            <w:szCs w:val="28"/>
          </w:rPr>
          <w:t>Федерального закона</w:t>
        </w:r>
      </w:hyperlink>
      <w:r w:rsidRPr="00851842">
        <w:rPr>
          <w:rFonts w:ascii="Times New Roman" w:eastAsiaTheme="majorEastAsia" w:hAnsi="Times New Roman" w:cs="Times New Roman"/>
          <w:bCs/>
          <w:color w:val="1F497D" w:themeColor="text2"/>
          <w:sz w:val="28"/>
          <w:szCs w:val="28"/>
        </w:rPr>
        <w:t xml:space="preserve"> от 29 декабря 2012 г. N 273-ФЗ «Об образовании в Российской Федерации», </w:t>
      </w:r>
      <w:r w:rsidRPr="00851842">
        <w:rPr>
          <w:rFonts w:ascii="Times New Roman" w:eastAsia="Times New Roman" w:hAnsi="Times New Roman" w:cs="Times New Roman"/>
          <w:color w:val="1F497D" w:themeColor="text2"/>
          <w:kern w:val="36"/>
          <w:sz w:val="28"/>
          <w:szCs w:val="28"/>
          <w:lang w:eastAsia="ru-RU"/>
        </w:rPr>
        <w:t xml:space="preserve">Приказа Министерства образования и науки Российской Федерации от 8 апреля 2014 г. N 293 </w:t>
      </w:r>
      <w:r w:rsidRPr="00851842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  <w:t>«Об утверждении Порядка приема на обучение по образовательным программам дошкольного образования» и иных нормативно-правовых актов.</w:t>
      </w:r>
    </w:p>
    <w:p w:rsidR="0029419A" w:rsidRDefault="0029419A" w:rsidP="00FE28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  <w:bookmarkStart w:id="1" w:name="sub_2"/>
    </w:p>
    <w:p w:rsidR="00394A2A" w:rsidRDefault="00FC4FF0" w:rsidP="00FE28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  <w:r w:rsidRPr="00851842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lang w:val="en-US"/>
        </w:rPr>
        <w:t>II</w:t>
      </w:r>
      <w:r w:rsidRPr="00851842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 xml:space="preserve">. Порядок приема детей </w:t>
      </w:r>
      <w:bookmarkEnd w:id="1"/>
    </w:p>
    <w:p w:rsidR="0029419A" w:rsidRPr="00851842" w:rsidRDefault="0029419A" w:rsidP="00FE28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</w:p>
    <w:p w:rsidR="00394A2A" w:rsidRDefault="00FC4FF0" w:rsidP="00FE2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851842">
        <w:rPr>
          <w:rFonts w:ascii="Times New Roman" w:hAnsi="Times New Roman" w:cs="Times New Roman"/>
          <w:color w:val="1F497D" w:themeColor="text2"/>
          <w:sz w:val="28"/>
          <w:szCs w:val="28"/>
          <w:lang w:eastAsia="ru-RU"/>
        </w:rPr>
        <w:t xml:space="preserve">2.1. </w:t>
      </w:r>
      <w:r w:rsidR="00394A2A" w:rsidRPr="00851842">
        <w:rPr>
          <w:rFonts w:ascii="Times New Roman" w:hAnsi="Times New Roman" w:cs="Times New Roman"/>
          <w:color w:val="1F497D" w:themeColor="text2"/>
          <w:sz w:val="28"/>
          <w:szCs w:val="28"/>
          <w:lang w:eastAsia="ru-RU"/>
        </w:rPr>
        <w:t xml:space="preserve"> В МБДОУ «Детский сад № 70» принимаются дети в соответствии  с </w:t>
      </w:r>
      <w:r w:rsidR="0048093A">
        <w:rPr>
          <w:rFonts w:ascii="Times New Roman" w:hAnsi="Times New Roman" w:cs="Times New Roman"/>
          <w:color w:val="1F497D" w:themeColor="text2"/>
          <w:sz w:val="28"/>
          <w:szCs w:val="28"/>
          <w:lang w:eastAsia="ru-RU"/>
        </w:rPr>
        <w:t xml:space="preserve"> приказом Министерства образования и науки  Российской Федерации от 08.04.2014 № 293 «Об утверждении Порядка приема на обучение по образовательным программам дошкольного образования», </w:t>
      </w:r>
      <w:r w:rsidR="00394A2A" w:rsidRPr="00851842">
        <w:rPr>
          <w:rFonts w:ascii="Times New Roman" w:hAnsi="Times New Roman" w:cs="Times New Roman"/>
          <w:color w:val="1F497D" w:themeColor="text2"/>
          <w:sz w:val="28"/>
          <w:szCs w:val="28"/>
          <w:lang w:eastAsia="ru-RU"/>
        </w:rPr>
        <w:t xml:space="preserve">действующим Уставом учреждения, </w:t>
      </w:r>
      <w:r w:rsidR="008C34C2" w:rsidRPr="00851842">
        <w:rPr>
          <w:rFonts w:ascii="Times New Roman" w:hAnsi="Times New Roman" w:cs="Times New Roman"/>
          <w:color w:val="1F497D" w:themeColor="text2"/>
          <w:sz w:val="28"/>
          <w:szCs w:val="28"/>
          <w:lang w:eastAsia="ru-RU"/>
        </w:rPr>
        <w:t>Административным регламентом предоставления муниципальной услуги «Прием заявлений, постановка на учет и зачисление детей в муниципальные образовательные учреждения, реализующие основную общеобразовательную программу дошкольного образования (детские сады)» на территории городского округа – город Тамбов, утвержденного постановлением Администрации города Тамбова от 18.04.2012 № 2</w:t>
      </w:r>
      <w:r w:rsidR="00851842">
        <w:rPr>
          <w:rFonts w:ascii="Times New Roman" w:hAnsi="Times New Roman" w:cs="Times New Roman"/>
          <w:color w:val="1F497D" w:themeColor="text2"/>
          <w:sz w:val="28"/>
          <w:szCs w:val="28"/>
          <w:lang w:eastAsia="ru-RU"/>
        </w:rPr>
        <w:t>944 (</w:t>
      </w:r>
      <w:r w:rsidR="00851842" w:rsidRPr="00851842">
        <w:rPr>
          <w:rFonts w:ascii="Times New Roman" w:hAnsi="Times New Roman" w:cs="Times New Roman"/>
          <w:color w:val="1F497D" w:themeColor="text2"/>
          <w:sz w:val="28"/>
          <w:szCs w:val="28"/>
          <w:lang w:eastAsia="ru-RU"/>
        </w:rPr>
        <w:t>с изменениями, внесенными постановлением Администрации города Тамбова от 21.12.2012 № 10250, постановлениями администрации города Тамбова от 18.10.2013 № 8717, от 30.12.2013 3 11317, от 07.04.2015 № 2764)</w:t>
      </w:r>
      <w:r w:rsidR="00851842">
        <w:rPr>
          <w:rFonts w:ascii="Times New Roman" w:hAnsi="Times New Roman" w:cs="Times New Roman"/>
          <w:color w:val="1F497D" w:themeColor="text2"/>
          <w:sz w:val="28"/>
          <w:szCs w:val="28"/>
          <w:lang w:eastAsia="ru-RU"/>
        </w:rPr>
        <w:t>.</w:t>
      </w:r>
    </w:p>
    <w:p w:rsidR="0029419A" w:rsidRDefault="0029419A" w:rsidP="00FE2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1F497D" w:themeColor="text2"/>
          <w:sz w:val="28"/>
          <w:szCs w:val="28"/>
          <w:lang w:eastAsia="ru-RU"/>
        </w:rPr>
      </w:pPr>
    </w:p>
    <w:p w:rsidR="0048093A" w:rsidRDefault="00851842" w:rsidP="00FE2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  <w:lang w:eastAsia="ru-RU"/>
        </w:rPr>
        <w:t xml:space="preserve">2.2. Прием детей в </w:t>
      </w:r>
      <w:r w:rsidRPr="00851842">
        <w:rPr>
          <w:rFonts w:ascii="Times New Roman" w:hAnsi="Times New Roman" w:cs="Times New Roman"/>
          <w:color w:val="1F497D" w:themeColor="text2"/>
          <w:sz w:val="28"/>
          <w:szCs w:val="28"/>
          <w:lang w:eastAsia="ru-RU"/>
        </w:rPr>
        <w:t>МБДОУ «Детский сад № 70»</w:t>
      </w:r>
      <w:r>
        <w:rPr>
          <w:rFonts w:ascii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r w:rsidR="0048093A">
        <w:rPr>
          <w:rFonts w:ascii="Times New Roman" w:hAnsi="Times New Roman" w:cs="Times New Roman"/>
          <w:color w:val="1F497D" w:themeColor="text2"/>
          <w:sz w:val="28"/>
          <w:szCs w:val="28"/>
          <w:lang w:eastAsia="ru-RU"/>
        </w:rPr>
        <w:t xml:space="preserve">осуществляется </w:t>
      </w:r>
      <w:r w:rsidR="00C16CC9" w:rsidRPr="00C16CC9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в течение всего календарного </w:t>
      </w:r>
      <w:r w:rsidR="00C16CC9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года при наличии свободных мест</w:t>
      </w:r>
      <w:r w:rsidR="0048093A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.</w:t>
      </w:r>
    </w:p>
    <w:p w:rsidR="0029419A" w:rsidRDefault="0029419A" w:rsidP="00FE2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</w:p>
    <w:p w:rsidR="00851842" w:rsidRDefault="0048093A" w:rsidP="00FE2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1F497D" w:themeColor="text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2.3. Прием детей в МБДОУ «Детский сад №70» осуществляется по личному заявлению родителя (законного представителя)</w:t>
      </w:r>
      <w:r w:rsidRPr="0048093A">
        <w:rPr>
          <w:rFonts w:ascii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r w:rsidRPr="0048093A">
        <w:rPr>
          <w:rFonts w:ascii="Times New Roman" w:hAnsi="Times New Roman" w:cs="Times New Roman"/>
          <w:b/>
          <w:color w:val="1F497D" w:themeColor="text2"/>
          <w:sz w:val="28"/>
          <w:szCs w:val="28"/>
          <w:lang w:eastAsia="ru-RU"/>
        </w:rPr>
        <w:t>(приложение № 1)</w:t>
      </w:r>
      <w:r>
        <w:rPr>
          <w:rFonts w:ascii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при предъявлении оригинала документа, удостоверяющего личность родителя (законного представителя),  </w:t>
      </w:r>
      <w:r w:rsidR="00C16CC9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</w:t>
      </w:r>
      <w:r w:rsidR="00851842">
        <w:rPr>
          <w:rFonts w:ascii="Times New Roman" w:hAnsi="Times New Roman" w:cs="Times New Roman"/>
          <w:color w:val="1F497D" w:themeColor="text2"/>
          <w:sz w:val="28"/>
          <w:szCs w:val="28"/>
          <w:lang w:eastAsia="ru-RU"/>
        </w:rPr>
        <w:t>на основании направления, выданного управлением дошкольного образования администрации города Тамбова, медицинского заключения (м</w:t>
      </w:r>
      <w:r w:rsidR="00EF5C00">
        <w:rPr>
          <w:rFonts w:ascii="Times New Roman" w:hAnsi="Times New Roman" w:cs="Times New Roman"/>
          <w:color w:val="1F497D" w:themeColor="text2"/>
          <w:sz w:val="28"/>
          <w:szCs w:val="28"/>
          <w:lang w:eastAsia="ru-RU"/>
        </w:rPr>
        <w:t>едицинской карты по форме Ф-26).</w:t>
      </w:r>
    </w:p>
    <w:p w:rsidR="00AD6600" w:rsidRDefault="00AD6600" w:rsidP="00FE284C">
      <w:pPr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lastRenderedPageBreak/>
        <w:t>2.4. Все документы, указанные в п.2.3. настоящего Положения предъявляются заведующему МБДОУ «Детский сад № 70»  или уполномоченному им должностному лицу в  сроки, определяемые учредителем, до начала посещения ребенком образовательного учреждения.</w:t>
      </w:r>
    </w:p>
    <w:p w:rsidR="0029419A" w:rsidRDefault="0029419A" w:rsidP="00FE284C">
      <w:pPr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FC4FF0" w:rsidRPr="00C16CC9" w:rsidRDefault="0029419A" w:rsidP="00FE284C">
      <w:pPr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2.5</w:t>
      </w:r>
      <w:r w:rsidR="00FC4FF0" w:rsidRPr="00C16CC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. В заявлении родителями (законными представителями) ребенка указываются следующие сведения:</w:t>
      </w:r>
    </w:p>
    <w:p w:rsidR="00FC4FF0" w:rsidRPr="00C16CC9" w:rsidRDefault="00FC4FF0" w:rsidP="00FE284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C16CC9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а) фамилия, имя, отчество (последнее - при наличии) ребенка;</w:t>
      </w:r>
    </w:p>
    <w:p w:rsidR="00FC4FF0" w:rsidRPr="00C16CC9" w:rsidRDefault="00FC4FF0" w:rsidP="00FE284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C16CC9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б) дата и место рождения ребенка;</w:t>
      </w:r>
    </w:p>
    <w:p w:rsidR="00FC4FF0" w:rsidRPr="00C16CC9" w:rsidRDefault="00FC4FF0" w:rsidP="00FE284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C16CC9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в) фамилия, имя, отчество (последнее - при наличии) родителей (законных представителей) ребенка;</w:t>
      </w:r>
    </w:p>
    <w:p w:rsidR="00FC4FF0" w:rsidRPr="00C16CC9" w:rsidRDefault="00FC4FF0" w:rsidP="00FE284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C16CC9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г) адрес места жительства ребенка, его родителей (законных представителей);</w:t>
      </w:r>
    </w:p>
    <w:p w:rsidR="00FC4FF0" w:rsidRPr="00C16CC9" w:rsidRDefault="00FC4FF0" w:rsidP="00FE284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C16CC9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д) контактные телефоны родителей (з</w:t>
      </w:r>
      <w:r w:rsidR="004F3125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аконных представителей) ребенка.</w:t>
      </w:r>
    </w:p>
    <w:p w:rsidR="0029419A" w:rsidRDefault="0029419A" w:rsidP="00FE284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</w:p>
    <w:p w:rsidR="00FC4FF0" w:rsidRPr="00C16CC9" w:rsidRDefault="0029419A" w:rsidP="00FE284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2.6</w:t>
      </w:r>
      <w:r w:rsidR="00FC4FF0" w:rsidRPr="00C16CC9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.</w:t>
      </w:r>
      <w:r w:rsidR="00FC4FF0" w:rsidRPr="00C16CC9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t xml:space="preserve"> Для зачисления ребенка в </w:t>
      </w:r>
      <w:r w:rsidR="00C16CC9" w:rsidRPr="00C16CC9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t>МБ</w:t>
      </w:r>
      <w:r w:rsidR="00FC4FF0" w:rsidRPr="00C16CC9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t>ДОУ</w:t>
      </w:r>
      <w:r w:rsidR="00C16CC9" w:rsidRPr="00C16CC9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t xml:space="preserve"> «Детский сад № 70»</w:t>
      </w:r>
      <w:r w:rsidR="00FC4FF0" w:rsidRPr="00C16CC9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t xml:space="preserve"> родители (законные представители) детей предъявляют следующие документы:</w:t>
      </w:r>
    </w:p>
    <w:p w:rsidR="00FC4FF0" w:rsidRPr="00C16CC9" w:rsidRDefault="00FC4FF0" w:rsidP="00FE284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</w:pPr>
      <w:r w:rsidRPr="00C16CC9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t>- оригинал и копию документа</w:t>
      </w:r>
      <w:r w:rsidR="00C16CC9" w:rsidRPr="00C16CC9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t>,</w:t>
      </w:r>
      <w:r w:rsidRPr="00C16CC9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t xml:space="preserve"> удостоверяющего личность;</w:t>
      </w:r>
    </w:p>
    <w:p w:rsidR="00FC4FF0" w:rsidRPr="00C16CC9" w:rsidRDefault="00FC4FF0" w:rsidP="00FE284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C16CC9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t xml:space="preserve">- оригинал и копию свидетельства о рождении ребенка или документ, подтверждающий родство заявителя (или законность </w:t>
      </w:r>
      <w:r w:rsidR="00C16CC9" w:rsidRPr="00C16CC9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t xml:space="preserve">представления </w:t>
      </w:r>
      <w:r w:rsidRPr="00C16CC9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t>прав ребенка);</w:t>
      </w:r>
    </w:p>
    <w:p w:rsidR="00FC4FF0" w:rsidRPr="00C16CC9" w:rsidRDefault="00FC4FF0" w:rsidP="00FE284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C16CC9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t>- оригинал и копию свидетельства о регистрации ребенка по месту жительства или по месту пребывания или документ, содержащий сведения о регистрации ребенка по месту жительства или по месту пребывания</w:t>
      </w:r>
      <w:r w:rsidR="00C16CC9" w:rsidRPr="00C16CC9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t>;</w:t>
      </w:r>
    </w:p>
    <w:p w:rsidR="00FC4FF0" w:rsidRPr="00C16CC9" w:rsidRDefault="00FC4FF0" w:rsidP="00FE284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C16CC9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t>- медицинское заключение</w:t>
      </w:r>
      <w:r w:rsidR="00C16CC9" w:rsidRPr="00C16CC9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t xml:space="preserve"> (справка Ф-26)</w:t>
      </w:r>
      <w:r w:rsidRPr="00C16CC9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t>.</w:t>
      </w:r>
    </w:p>
    <w:p w:rsidR="0029419A" w:rsidRDefault="0029419A" w:rsidP="00FE284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</w:pPr>
    </w:p>
    <w:p w:rsidR="00FC4FF0" w:rsidRPr="00C16CC9" w:rsidRDefault="0029419A" w:rsidP="00FE284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t>2.7</w:t>
      </w:r>
      <w:r w:rsidR="00FC4FF0" w:rsidRPr="00C16CC9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t>.            Родители (законные представители) детей, являющихся иностранными гражданами или лицами без гражданства, предъявляют следующие документы:</w:t>
      </w:r>
    </w:p>
    <w:p w:rsidR="00FC4FF0" w:rsidRPr="00C16CC9" w:rsidRDefault="00FC4FF0" w:rsidP="00FE284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</w:pPr>
      <w:r w:rsidRPr="00C16CC9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t>- оригинал и копию документа удостоверяющего личность;</w:t>
      </w:r>
    </w:p>
    <w:p w:rsidR="00FC4FF0" w:rsidRPr="00C16CC9" w:rsidRDefault="00FC4FF0" w:rsidP="00FE284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C16CC9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t>- оригинал и копию свидетельства о рождении ребенка;</w:t>
      </w:r>
    </w:p>
    <w:p w:rsidR="00FC4FF0" w:rsidRPr="00C16CC9" w:rsidRDefault="00FC4FF0" w:rsidP="00FE284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C16CC9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t>- оригинал и копию документа, подтверждающего родство заявителя (или законность представления прав ребенка);</w:t>
      </w:r>
    </w:p>
    <w:p w:rsidR="00FC4FF0" w:rsidRPr="00C16CC9" w:rsidRDefault="00FC4FF0" w:rsidP="00FE284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C16CC9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t>- оригинал и копию документа, подтверждающего право заявителя на пребывание в Российской Федерации;</w:t>
      </w:r>
    </w:p>
    <w:p w:rsidR="00FC4FF0" w:rsidRPr="00C16CC9" w:rsidRDefault="00FC4FF0" w:rsidP="00FE284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</w:pPr>
      <w:r w:rsidRPr="00C16CC9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t>- медицинское заключение.</w:t>
      </w:r>
    </w:p>
    <w:p w:rsidR="0029419A" w:rsidRDefault="0029419A" w:rsidP="00FE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FC4FF0" w:rsidRPr="00C16CC9" w:rsidRDefault="0029419A" w:rsidP="00FE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2.8</w:t>
      </w:r>
      <w:r w:rsidR="00FC4FF0" w:rsidRPr="00C16CC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9419A" w:rsidRDefault="0029419A" w:rsidP="00FE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4FF0" w:rsidRPr="00FC4FF0" w:rsidRDefault="0029419A" w:rsidP="00FE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2.9</w:t>
      </w:r>
      <w:r w:rsidR="00FC4FF0" w:rsidRPr="00FC4FF0">
        <w:rPr>
          <w:rFonts w:ascii="Times New Roman" w:hAnsi="Times New Roman" w:cs="Times New Roman"/>
          <w:color w:val="000000" w:themeColor="text1"/>
          <w:sz w:val="28"/>
          <w:szCs w:val="28"/>
        </w:rPr>
        <w:t>.Копии предъявляемых при приеме документов хранятся в образовательно</w:t>
      </w:r>
      <w:r w:rsidR="00980EC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FC4FF0" w:rsidRPr="00FC4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0EC8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учреждении</w:t>
      </w:r>
      <w:r w:rsidR="00FC4FF0" w:rsidRPr="00FC4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время обучения ребенка.</w:t>
      </w:r>
    </w:p>
    <w:p w:rsidR="0029419A" w:rsidRDefault="0029419A" w:rsidP="00FE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4FF0" w:rsidRPr="00FC4FF0" w:rsidRDefault="0029419A" w:rsidP="00FE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2.10</w:t>
      </w:r>
      <w:r w:rsidR="00FC4FF0" w:rsidRPr="00FC4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C4FF0" w:rsidRPr="00FC4F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Заявление о приеме в </w:t>
      </w:r>
      <w:r w:rsidR="00980E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МБ</w:t>
      </w:r>
      <w:r w:rsidR="00FC4FF0" w:rsidRPr="00FC4F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ДОУ</w:t>
      </w:r>
      <w:r w:rsidR="00980E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«Детский сад № 70»</w:t>
      </w:r>
      <w:r w:rsidR="00FC4FF0" w:rsidRPr="00FC4F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прилагаемые к нему документы, представленные родителями (законными представителями) детей</w:t>
      </w:r>
      <w:r w:rsidR="004F31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регистрируются руководителем образовательного учреждения</w:t>
      </w:r>
      <w:r w:rsidR="00FC4FF0" w:rsidRPr="00FC4F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или </w:t>
      </w:r>
      <w:r w:rsidR="00FC4FF0" w:rsidRPr="00FC4F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детей, выдается расписка </w:t>
      </w:r>
      <w:r w:rsidR="00FC4FF0" w:rsidRPr="00980EC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(приложение № 2)</w:t>
      </w:r>
      <w:r w:rsidR="00FC4FF0" w:rsidRPr="00FC4F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получении документов, содержащая информацию о регистрационном номере заявления о </w:t>
      </w:r>
      <w:r w:rsidR="00980E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приеме ребенка в образовательное</w:t>
      </w:r>
      <w:r w:rsidR="00FC4FF0" w:rsidRPr="00FC4F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80E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учреждение</w:t>
      </w:r>
      <w:r w:rsidR="00FC4FF0" w:rsidRPr="00FC4F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перечне пред</w:t>
      </w:r>
      <w:r w:rsidR="00980E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FC4FF0" w:rsidRPr="00FC4F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ставленных документов. Расписка заверяется подписью </w:t>
      </w:r>
      <w:r w:rsidR="004F31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должностного лица образовательного учреждения</w:t>
      </w:r>
      <w:r w:rsidR="00980E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C4FF0" w:rsidRPr="00FC4F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ответственного за прием документов.</w:t>
      </w:r>
    </w:p>
    <w:p w:rsidR="0029419A" w:rsidRDefault="0029419A" w:rsidP="00FE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C4FF0" w:rsidRPr="00FC4FF0" w:rsidRDefault="0029419A" w:rsidP="00FE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2.11</w:t>
      </w:r>
      <w:r w:rsidR="00FC4FF0" w:rsidRPr="00AD66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Дети с ограниченными возможностями здоровья принимаются на обучение по адаптированной образовательной программе</w:t>
      </w:r>
      <w:r w:rsidR="00AD6600" w:rsidRPr="00AD66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C4FF0" w:rsidRPr="00AD66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дошкольного образования</w:t>
      </w:r>
      <w:r w:rsidR="00AD66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D6600" w:rsidRPr="00AD66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или индивидуал</w:t>
      </w:r>
      <w:r w:rsidR="004F31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ьному образовательному маршруту</w:t>
      </w:r>
      <w:r w:rsidR="00AD6600" w:rsidRPr="00AD66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C4FF0" w:rsidRPr="00AD66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29419A" w:rsidRDefault="0029419A" w:rsidP="00FE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4FF0" w:rsidRDefault="0029419A" w:rsidP="00FE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2.12</w:t>
      </w:r>
      <w:r w:rsidR="00FC4FF0" w:rsidRPr="00FC4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зачислении ребенка в </w:t>
      </w:r>
      <w:r w:rsidR="00980EC8">
        <w:rPr>
          <w:rFonts w:ascii="Times New Roman" w:hAnsi="Times New Roman" w:cs="Times New Roman"/>
          <w:color w:val="000000" w:themeColor="text1"/>
          <w:sz w:val="28"/>
          <w:szCs w:val="28"/>
        </w:rPr>
        <w:t>МБ</w:t>
      </w:r>
      <w:r w:rsidR="00FC4FF0" w:rsidRPr="00FC4FF0">
        <w:rPr>
          <w:rFonts w:ascii="Times New Roman" w:hAnsi="Times New Roman" w:cs="Times New Roman"/>
          <w:color w:val="000000" w:themeColor="text1"/>
          <w:sz w:val="28"/>
          <w:szCs w:val="28"/>
        </w:rPr>
        <w:t>ДОУ</w:t>
      </w:r>
      <w:r w:rsidR="00980E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«Детский сад № 70» </w:t>
      </w:r>
      <w:r w:rsidR="00FC4FF0" w:rsidRPr="00FC4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 заявителем и </w:t>
      </w:r>
      <w:r w:rsidR="00980E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образовательным учреждением </w:t>
      </w:r>
      <w:r w:rsidR="00FC4FF0" w:rsidRPr="00FC4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заключается договор, определяющий права, обязанности и ответственность детского сада и родителей ребенка, длительность пребывания, режим посещения, а также порядок и размер платы за содержание ребенка в детском </w:t>
      </w:r>
      <w:r w:rsidR="00980EC8">
        <w:rPr>
          <w:rFonts w:ascii="Times New Roman" w:hAnsi="Times New Roman" w:cs="Times New Roman"/>
          <w:color w:val="000000" w:themeColor="text1"/>
          <w:sz w:val="28"/>
          <w:szCs w:val="28"/>
        </w:rPr>
        <w:t>саду. Договор составляется в 2-</w:t>
      </w:r>
      <w:r w:rsidR="00FC4FF0" w:rsidRPr="00FC4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экземплярах, при этом один экземпляр договора выдается заявителю, второй остается в </w:t>
      </w:r>
      <w:r w:rsidR="00980EC8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образовательном учреждении</w:t>
      </w:r>
      <w:r w:rsidR="00FC4FF0" w:rsidRPr="00FC4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4FF0" w:rsidRPr="00980E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(приложение №3).</w:t>
      </w:r>
    </w:p>
    <w:p w:rsidR="0029419A" w:rsidRDefault="0029419A" w:rsidP="00FE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24E0" w:rsidRPr="000F24E0" w:rsidRDefault="0029419A" w:rsidP="00FE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2.13</w:t>
      </w:r>
      <w:r w:rsidR="000F24E0" w:rsidRPr="000F24E0">
        <w:rPr>
          <w:rFonts w:ascii="Times New Roman" w:hAnsi="Times New Roman" w:cs="Times New Roman"/>
          <w:color w:val="000000" w:themeColor="text1"/>
          <w:sz w:val="28"/>
          <w:szCs w:val="28"/>
        </w:rPr>
        <w:t>. Время действия  договора – период нахождения ребенка в МБДОУ «Детский сад № 70»</w:t>
      </w:r>
      <w:r w:rsidR="00FE28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9419A" w:rsidRDefault="0029419A" w:rsidP="00FE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58A2" w:rsidRDefault="0029419A" w:rsidP="00FE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2.14</w:t>
      </w:r>
      <w:r w:rsidR="00FC4FF0" w:rsidRPr="00FC4F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C4FF0" w:rsidRPr="00FC4F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4658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МБ</w:t>
      </w:r>
      <w:r w:rsidR="00FC4FF0" w:rsidRPr="00FC4F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ДОУ</w:t>
      </w:r>
      <w:r w:rsidR="004658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«Детский сад № 70»</w:t>
      </w:r>
      <w:r w:rsidR="000F24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обязан</w:t>
      </w:r>
      <w:r w:rsidR="00FC4FF0" w:rsidRPr="00FC4F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ознакомить родителей (законных представителей) со своим уставом, лицензией на осуществление </w:t>
      </w:r>
      <w:r w:rsidR="004658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образовательной деятельности, основной   образовательной программой, документами, определяющими порядок исчисления </w:t>
      </w:r>
      <w:r w:rsidR="00FC4FF0" w:rsidRPr="00FC4F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</w:t>
      </w:r>
      <w:r w:rsidR="004658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взимания родительской платы за присмотр и уход за ребенком. </w:t>
      </w:r>
    </w:p>
    <w:p w:rsidR="0029419A" w:rsidRDefault="0029419A" w:rsidP="00FE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C4FF0" w:rsidRPr="00FC4FF0" w:rsidRDefault="0029419A" w:rsidP="00FE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2.15</w:t>
      </w:r>
      <w:r w:rsidR="00FC4FF0" w:rsidRPr="00FC4F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Факт ознакомления родителей (законных представителей) ребенка, в том числе через информационные системы общего пользования</w:t>
      </w:r>
      <w:r w:rsidR="004658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C4FF0" w:rsidRPr="00FC4F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фиксируется в заявлении о приеме и заве</w:t>
      </w:r>
      <w:r w:rsidR="004F31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ряется личной подписью родителя</w:t>
      </w:r>
      <w:r w:rsidR="004658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(законного представителя</w:t>
      </w:r>
      <w:r w:rsidR="00FC4FF0" w:rsidRPr="00FC4F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ребенка.</w:t>
      </w:r>
    </w:p>
    <w:p w:rsidR="0029419A" w:rsidRDefault="0029419A" w:rsidP="00FE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D6600" w:rsidRDefault="0029419A" w:rsidP="00FE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2.16</w:t>
      </w:r>
      <w:r w:rsidR="00FC4FF0" w:rsidRPr="00FC4F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FC4FF0" w:rsidRPr="00FC4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Руководитель образовательной организации издает распорядительный акт</w:t>
      </w:r>
      <w:r w:rsidR="00AD6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(приказ)</w:t>
      </w:r>
      <w:r w:rsidR="00FC4FF0" w:rsidRPr="00FC4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зачислении ребенка в образовательную организацию в течение трех дней после заключения договора. </w:t>
      </w:r>
    </w:p>
    <w:p w:rsidR="0029419A" w:rsidRDefault="0029419A" w:rsidP="00FE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391C" w:rsidRDefault="0029419A" w:rsidP="00FE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2.17</w:t>
      </w:r>
      <w:r w:rsidR="00FC4FF0" w:rsidRPr="00FC4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C4FF0" w:rsidRPr="00FC4F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каждого ребенка, зачисленного в образовательную орг</w:t>
      </w:r>
      <w:r w:rsidR="00AD66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анизацию, заводится личное дело, в котором хранятся все сданные документы.</w:t>
      </w:r>
    </w:p>
    <w:p w:rsidR="0010391C" w:rsidRDefault="0010391C" w:rsidP="00FE284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9419A" w:rsidRDefault="0029419A" w:rsidP="00FE284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9419A" w:rsidRDefault="0029419A" w:rsidP="00FE284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9419A" w:rsidRDefault="0029419A" w:rsidP="00FE284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0391C" w:rsidRDefault="0010391C" w:rsidP="00FE284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0391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III. Комплектование групп</w:t>
      </w:r>
    </w:p>
    <w:p w:rsidR="0029419A" w:rsidRPr="0010391C" w:rsidRDefault="0029419A" w:rsidP="00FE284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FC4FF0" w:rsidRDefault="0010391C" w:rsidP="00FE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3.1. В МБДОУ «Детский сад № 70» комплектуются группы общеразвивающей направленности.</w:t>
      </w:r>
    </w:p>
    <w:p w:rsidR="0029419A" w:rsidRDefault="0029419A" w:rsidP="00FE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0391C" w:rsidRDefault="0010391C" w:rsidP="00FE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3.2. Комплектование групп  МБДОУ «Детский сад № 70» производится в соответствии с возрастом детей по его состоянию на 01 сентября текущего года в следующие возрастные группы:</w:t>
      </w:r>
    </w:p>
    <w:p w:rsidR="0010391C" w:rsidRPr="00FC4FF0" w:rsidRDefault="0010391C" w:rsidP="00FE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Группа общеразвивающей направленности  с 2 до 3 лет</w:t>
      </w:r>
    </w:p>
    <w:p w:rsidR="0010391C" w:rsidRPr="00FC4FF0" w:rsidRDefault="0010391C" w:rsidP="00FE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Группа общеразвивающей направленности  с 3 до 4 лет</w:t>
      </w:r>
    </w:p>
    <w:p w:rsidR="0010391C" w:rsidRPr="00FC4FF0" w:rsidRDefault="0010391C" w:rsidP="00FE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Группа общеразвивающей направленности  с 4 до 5 лет</w:t>
      </w:r>
    </w:p>
    <w:p w:rsidR="0010391C" w:rsidRPr="00FC4FF0" w:rsidRDefault="0010391C" w:rsidP="00FE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Группа общеразвивающей направленности  с 5 до 6 лет</w:t>
      </w:r>
    </w:p>
    <w:p w:rsidR="0010391C" w:rsidRPr="00FC4FF0" w:rsidRDefault="0010391C" w:rsidP="00FE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Группа общеразвивающей направленности  с 6 до 7 лет</w:t>
      </w:r>
    </w:p>
    <w:p w:rsidR="0010391C" w:rsidRDefault="000F24E0" w:rsidP="00FE2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кратковременного пребывания для детей общеразвивающей направленности от 1 до 2 лет</w:t>
      </w:r>
    </w:p>
    <w:p w:rsidR="0029419A" w:rsidRDefault="0029419A" w:rsidP="00FE2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24E0" w:rsidRDefault="000F24E0" w:rsidP="00FE28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r w:rsidR="00FC4FF0" w:rsidRPr="00FC4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дошкольного возраста, родившийся в сентябре-ноябре, может быть зачислен по желанию родителей (законных представителей) в группу по возрасту на 1 сентября текущего года или в группу детей на год старше при наличии в ней свободного места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24E0" w:rsidRDefault="000F24E0" w:rsidP="00FE284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F24E0" w:rsidRDefault="000F24E0" w:rsidP="00FE284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C4FF0" w:rsidRPr="00FC4FF0" w:rsidRDefault="000F24E0" w:rsidP="00FE284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en-US" w:eastAsia="ru-RU"/>
        </w:rPr>
        <w:t>IV</w:t>
      </w:r>
      <w:r w:rsidRPr="00FC4FF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FC4FF0" w:rsidRPr="00FC4FF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Порядок перевода воспитанников из одной возрастной группы в другую</w:t>
      </w:r>
    </w:p>
    <w:p w:rsidR="00FC4FF0" w:rsidRPr="00FC4FF0" w:rsidRDefault="00FC4FF0" w:rsidP="00FE284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4FF0" w:rsidRPr="00FC4FF0" w:rsidRDefault="000F24E0" w:rsidP="00FE284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="00FC4FF0" w:rsidRPr="00FC4F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.1. Перевод воспитанников из одной возрастной группы </w:t>
      </w:r>
      <w:r w:rsidR="002941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другую осуществляет</w:t>
      </w:r>
      <w:r w:rsidR="004F31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ся</w:t>
      </w:r>
      <w:r w:rsidR="002941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заведующим</w:t>
      </w:r>
      <w:r w:rsidR="00FC4FF0" w:rsidRPr="00FC4F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образовательного учреждения</w:t>
      </w:r>
      <w:r w:rsidR="00FC4FF0" w:rsidRPr="00FC4F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основании приказа.</w:t>
      </w:r>
    </w:p>
    <w:p w:rsidR="0029419A" w:rsidRDefault="0029419A" w:rsidP="00FE284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C4FF0" w:rsidRPr="00FC4FF0" w:rsidRDefault="000F24E0" w:rsidP="00FE284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4.2. Воспитанники образовательного учреждения </w:t>
      </w:r>
      <w:r w:rsidR="00FC4FF0" w:rsidRPr="00FC4F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переводятся из одной возрастной группы в другую в следующих случаях:</w:t>
      </w:r>
    </w:p>
    <w:p w:rsidR="00FC4FF0" w:rsidRPr="00FC4FF0" w:rsidRDefault="00FC4FF0" w:rsidP="00FE284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F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ежегодно в летний период при массовом переводе из одной группы в другую, в связи с достижением соответствующего возраста для перевода;</w:t>
      </w:r>
    </w:p>
    <w:p w:rsidR="00FC4FF0" w:rsidRPr="00FC4FF0" w:rsidRDefault="00FC4FF0" w:rsidP="00FE284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F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 заявлению родителей (законных представителей), при наличии свободных мест в желаемой группе, с учетом возраста ребенка.</w:t>
      </w:r>
    </w:p>
    <w:p w:rsidR="0029419A" w:rsidRDefault="0029419A" w:rsidP="00FE284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C4FF0" w:rsidRPr="00FC4FF0" w:rsidRDefault="000F24E0" w:rsidP="00FE284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="00FC4FF0" w:rsidRPr="00FC4F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.3. Временное объединение детей различного возраста в одной группе осуществляется при необходимости в случаях сокращения количества детей в группе (карантин, летний период, период ремонтных работ) и не является переводом из одной возрастной группы в другую.</w:t>
      </w:r>
    </w:p>
    <w:p w:rsidR="00FC4FF0" w:rsidRPr="00FC4FF0" w:rsidRDefault="00FC4FF0" w:rsidP="00FE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4FF0" w:rsidRDefault="00FC4FF0" w:rsidP="00FE28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" w:name="sub_3"/>
      <w:r w:rsidRPr="00FC4FF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V</w:t>
      </w:r>
      <w:r w:rsidRPr="00FC4FF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="000F24E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Прекращение образовательных отношений</w:t>
      </w:r>
    </w:p>
    <w:p w:rsidR="0029419A" w:rsidRDefault="0029419A" w:rsidP="00FE28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bookmarkEnd w:id="2"/>
    <w:p w:rsidR="00FE284C" w:rsidRDefault="00FE284C" w:rsidP="00294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C4FF0" w:rsidRPr="00FC4FF0">
        <w:rPr>
          <w:rFonts w:ascii="Times New Roman" w:hAnsi="Times New Roman" w:cs="Times New Roman"/>
          <w:color w:val="000000" w:themeColor="text1"/>
          <w:sz w:val="28"/>
          <w:szCs w:val="28"/>
        </w:rPr>
        <w:t>.1.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Образовательные отношения между МБДОУ «Детский сад № 70»  и воспитанником прекращаются в связи с отчислением последнего  по окончанию обучения. </w:t>
      </w:r>
    </w:p>
    <w:p w:rsidR="00FC4FF0" w:rsidRPr="00FC4FF0" w:rsidRDefault="00FE284C" w:rsidP="00294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5.2. </w:t>
      </w:r>
      <w:r w:rsidR="00FC4FF0" w:rsidRPr="00FC4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24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Образовательные отношения  между МБДОУ «Детский сад № 70» и воспитанником  прекращаются </w:t>
      </w:r>
      <w:r w:rsidR="000F24E0" w:rsidRPr="00FC4FF0">
        <w:rPr>
          <w:rFonts w:ascii="Times New Roman" w:hAnsi="Times New Roman" w:cs="Times New Roman"/>
          <w:color w:val="000000" w:themeColor="text1"/>
          <w:sz w:val="28"/>
          <w:szCs w:val="28"/>
        </w:rPr>
        <w:t>при раст</w:t>
      </w:r>
      <w:r w:rsidR="000F24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оржении договора образовательного учреждения </w:t>
      </w:r>
      <w:r w:rsidR="000F24E0" w:rsidRPr="00FC4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родителями (законными представителями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воспитанника </w:t>
      </w:r>
      <w:r w:rsidR="00FC4FF0" w:rsidRPr="00FC4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следующих случаях:</w:t>
      </w:r>
    </w:p>
    <w:p w:rsidR="00FC4FF0" w:rsidRPr="00FC4FF0" w:rsidRDefault="00FC4FF0" w:rsidP="00FE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FF0">
        <w:rPr>
          <w:rFonts w:ascii="Times New Roman" w:hAnsi="Times New Roman" w:cs="Times New Roman"/>
          <w:color w:val="000000" w:themeColor="text1"/>
          <w:sz w:val="28"/>
          <w:szCs w:val="28"/>
        </w:rPr>
        <w:t>- по заявлению родителей (законных представителей) ребенка;</w:t>
      </w:r>
    </w:p>
    <w:p w:rsidR="00FC4FF0" w:rsidRPr="00FC4FF0" w:rsidRDefault="00FC4FF0" w:rsidP="00FE284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FF0">
        <w:rPr>
          <w:rFonts w:ascii="Times New Roman" w:hAnsi="Times New Roman" w:cs="Times New Roman"/>
          <w:color w:val="000000" w:themeColor="text1"/>
          <w:sz w:val="28"/>
          <w:szCs w:val="28"/>
        </w:rPr>
        <w:t>-при наличии медицинского заключения о состоянии здоровья ребенка, препятствующего его дальнейшему пребыванию в дошкольной образовательной организации;</w:t>
      </w:r>
    </w:p>
    <w:p w:rsidR="00FC4FF0" w:rsidRPr="00FC4FF0" w:rsidRDefault="00FC4FF0" w:rsidP="00FE284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C4FF0">
        <w:rPr>
          <w:rFonts w:ascii="Times New Roman" w:hAnsi="Times New Roman" w:cs="Times New Roman"/>
          <w:sz w:val="28"/>
          <w:szCs w:val="28"/>
        </w:rPr>
        <w:t xml:space="preserve">по обстоятельствам, не зависящим от воли  родителей (законных представителей) </w:t>
      </w:r>
      <w:r w:rsidR="00FE284C">
        <w:rPr>
          <w:rFonts w:ascii="Times New Roman" w:hAnsi="Times New Roman" w:cs="Times New Roman"/>
          <w:sz w:val="28"/>
          <w:szCs w:val="28"/>
        </w:rPr>
        <w:t>воспитанника</w:t>
      </w:r>
      <w:r w:rsidRPr="00FC4FF0">
        <w:rPr>
          <w:rFonts w:ascii="Times New Roman" w:hAnsi="Times New Roman" w:cs="Times New Roman"/>
          <w:sz w:val="28"/>
          <w:szCs w:val="28"/>
        </w:rPr>
        <w:t xml:space="preserve"> и МБДОУ «Детский сад </w:t>
      </w:r>
      <w:r w:rsidR="00FE284C">
        <w:rPr>
          <w:rFonts w:ascii="Times New Roman" w:hAnsi="Times New Roman" w:cs="Times New Roman"/>
          <w:sz w:val="28"/>
          <w:szCs w:val="28"/>
        </w:rPr>
        <w:t xml:space="preserve">№ 70» </w:t>
      </w:r>
      <w:r w:rsidRPr="00FC4FF0">
        <w:rPr>
          <w:rFonts w:ascii="Times New Roman" w:hAnsi="Times New Roman" w:cs="Times New Roman"/>
          <w:sz w:val="28"/>
          <w:szCs w:val="28"/>
        </w:rPr>
        <w:t>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29419A" w:rsidRDefault="0029419A" w:rsidP="00FE284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4FF0" w:rsidRPr="00FC4FF0" w:rsidRDefault="0029419A" w:rsidP="00FE284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5.3</w:t>
      </w:r>
      <w:r w:rsidR="00FE284C">
        <w:rPr>
          <w:rFonts w:ascii="Times New Roman" w:hAnsi="Times New Roman" w:cs="Times New Roman"/>
          <w:color w:val="000000" w:themeColor="text1"/>
          <w:sz w:val="28"/>
          <w:szCs w:val="28"/>
        </w:rPr>
        <w:t>. Основанием для прекращения образовательных отношений является распорядительный акт  образовательного учреждения об отчислении воспитанника.</w:t>
      </w:r>
    </w:p>
    <w:p w:rsidR="0029419A" w:rsidRDefault="0029419A" w:rsidP="00FE284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4FF0" w:rsidRPr="00FC4FF0" w:rsidRDefault="0029419A" w:rsidP="00FE284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5.4</w:t>
      </w:r>
      <w:r w:rsidR="00FE284C">
        <w:rPr>
          <w:rFonts w:ascii="Times New Roman" w:hAnsi="Times New Roman" w:cs="Times New Roman"/>
          <w:color w:val="000000" w:themeColor="text1"/>
          <w:sz w:val="28"/>
          <w:szCs w:val="28"/>
        </w:rPr>
        <w:t>. Права и обязанности воспитанника, предусмотренные законодательством об образовании и локальными нормативными актами образовательного учреждения, прекращаются с даты его отчисления.</w:t>
      </w:r>
    </w:p>
    <w:p w:rsidR="00FC4FF0" w:rsidRPr="00FC4FF0" w:rsidRDefault="00FC4FF0" w:rsidP="00FE28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4FF0" w:rsidRDefault="00FC4FF0" w:rsidP="00FE28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3" w:name="sub_4"/>
      <w:r w:rsidRPr="00FC4FF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V</w:t>
      </w:r>
      <w:r w:rsidRPr="00FC4FF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Заключительные положения</w:t>
      </w:r>
    </w:p>
    <w:p w:rsidR="0029419A" w:rsidRPr="00FC4FF0" w:rsidRDefault="0029419A" w:rsidP="00FE28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bookmarkEnd w:id="3"/>
    <w:p w:rsidR="00FC4FF0" w:rsidRPr="00FC4FF0" w:rsidRDefault="00FC4FF0" w:rsidP="00FE2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 Настоящие правила вводятся в действие с момента утверждения </w:t>
      </w:r>
      <w:r w:rsidR="0029419A">
        <w:rPr>
          <w:rFonts w:ascii="Times New Roman" w:hAnsi="Times New Roman" w:cs="Times New Roman"/>
          <w:color w:val="000000" w:themeColor="text1"/>
          <w:sz w:val="28"/>
          <w:szCs w:val="28"/>
        </w:rPr>
        <w:t>заведующим</w:t>
      </w:r>
      <w:r w:rsidRPr="00FC4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МБДОУ «Детский сад</w:t>
      </w:r>
      <w:r w:rsidR="002941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70»</w:t>
      </w:r>
    </w:p>
    <w:p w:rsidR="0029419A" w:rsidRDefault="0029419A" w:rsidP="00FE2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4FF0" w:rsidRPr="00FC4FF0" w:rsidRDefault="00FC4FF0" w:rsidP="00FE2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 Ответственность за организацию приема детей в </w:t>
      </w:r>
      <w:r w:rsidR="0029419A">
        <w:rPr>
          <w:rFonts w:ascii="Times New Roman" w:hAnsi="Times New Roman" w:cs="Times New Roman"/>
          <w:color w:val="000000" w:themeColor="text1"/>
          <w:sz w:val="28"/>
          <w:szCs w:val="28"/>
        </w:rPr>
        <w:t>МБДОУ «Детский сад № 70» возлагается на заведующего</w:t>
      </w:r>
      <w:r w:rsidRPr="00FC4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41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образовательного учреждения.</w:t>
      </w:r>
    </w:p>
    <w:p w:rsidR="00B675B7" w:rsidRDefault="00B675B7" w:rsidP="00FE284C">
      <w:pPr>
        <w:spacing w:after="0" w:line="240" w:lineRule="auto"/>
      </w:pPr>
      <w:bookmarkStart w:id="4" w:name="_GoBack"/>
      <w:bookmarkEnd w:id="4"/>
    </w:p>
    <w:sectPr w:rsidR="00B675B7" w:rsidSect="0029419A">
      <w:footerReference w:type="default" r:id="rId10"/>
      <w:pgSz w:w="11906" w:h="16838"/>
      <w:pgMar w:top="567" w:right="851" w:bottom="28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34F" w:rsidRDefault="0092734F" w:rsidP="008C34C2">
      <w:pPr>
        <w:spacing w:after="0" w:line="240" w:lineRule="auto"/>
      </w:pPr>
      <w:r>
        <w:separator/>
      </w:r>
    </w:p>
  </w:endnote>
  <w:endnote w:type="continuationSeparator" w:id="1">
    <w:p w:rsidR="0092734F" w:rsidRDefault="0092734F" w:rsidP="008C3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4C2" w:rsidRDefault="008C34C2">
    <w:pPr>
      <w:pStyle w:val="a5"/>
    </w:pPr>
  </w:p>
  <w:p w:rsidR="008C34C2" w:rsidRDefault="008C34C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34F" w:rsidRDefault="0092734F" w:rsidP="008C34C2">
      <w:pPr>
        <w:spacing w:after="0" w:line="240" w:lineRule="auto"/>
      </w:pPr>
      <w:r>
        <w:separator/>
      </w:r>
    </w:p>
  </w:footnote>
  <w:footnote w:type="continuationSeparator" w:id="1">
    <w:p w:rsidR="0092734F" w:rsidRDefault="0092734F" w:rsidP="008C34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4E65"/>
    <w:rsid w:val="000F24E0"/>
    <w:rsid w:val="0010391C"/>
    <w:rsid w:val="001163F7"/>
    <w:rsid w:val="00157E55"/>
    <w:rsid w:val="001C2495"/>
    <w:rsid w:val="002723E7"/>
    <w:rsid w:val="0029419A"/>
    <w:rsid w:val="00394A2A"/>
    <w:rsid w:val="003D4E65"/>
    <w:rsid w:val="004658A2"/>
    <w:rsid w:val="0048093A"/>
    <w:rsid w:val="004D6FAA"/>
    <w:rsid w:val="004F3125"/>
    <w:rsid w:val="006862FD"/>
    <w:rsid w:val="006C1752"/>
    <w:rsid w:val="00851842"/>
    <w:rsid w:val="00861573"/>
    <w:rsid w:val="008C34C2"/>
    <w:rsid w:val="0092734F"/>
    <w:rsid w:val="00980EC8"/>
    <w:rsid w:val="009C431B"/>
    <w:rsid w:val="009D4683"/>
    <w:rsid w:val="00AD6600"/>
    <w:rsid w:val="00B17EED"/>
    <w:rsid w:val="00B675B7"/>
    <w:rsid w:val="00B94E65"/>
    <w:rsid w:val="00C16CC9"/>
    <w:rsid w:val="00D864B9"/>
    <w:rsid w:val="00EC5CDB"/>
    <w:rsid w:val="00EF5C00"/>
    <w:rsid w:val="00FC4FF0"/>
    <w:rsid w:val="00FE2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3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34C2"/>
  </w:style>
  <w:style w:type="paragraph" w:styleId="a5">
    <w:name w:val="footer"/>
    <w:basedOn w:val="a"/>
    <w:link w:val="a6"/>
    <w:uiPriority w:val="99"/>
    <w:semiHidden/>
    <w:unhideWhenUsed/>
    <w:rsid w:val="008C3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34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440422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7019136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F781A-50F0-4C8A-BEC8-C6111836C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1609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Кадры</cp:lastModifiedBy>
  <cp:revision>8</cp:revision>
  <cp:lastPrinted>2015-11-23T05:34:00Z</cp:lastPrinted>
  <dcterms:created xsi:type="dcterms:W3CDTF">2015-01-16T06:04:00Z</dcterms:created>
  <dcterms:modified xsi:type="dcterms:W3CDTF">2016-02-11T12:12:00Z</dcterms:modified>
</cp:coreProperties>
</file>