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96673" w14:textId="77777777" w:rsidR="001E1ADB" w:rsidRDefault="001E1ADB" w:rsidP="001E1ADB">
      <w:pPr>
        <w:rPr>
          <w:rFonts w:ascii="Times New Roman" w:hAnsi="Times New Roman" w:cs="Times New Roman"/>
          <w:sz w:val="28"/>
          <w:szCs w:val="28"/>
        </w:rPr>
      </w:pPr>
    </w:p>
    <w:p w14:paraId="0E9C1456" w14:textId="199EA2C6" w:rsidR="001E1ADB" w:rsidRDefault="00362404" w:rsidP="001E1ADB">
      <w:pPr>
        <w:rPr>
          <w:rFonts w:ascii="Times New Roman" w:hAnsi="Times New Roman" w:cs="Times New Roman"/>
          <w:sz w:val="28"/>
          <w:szCs w:val="28"/>
        </w:rPr>
      </w:pPr>
      <w:r>
        <w:rPr>
          <w:noProof/>
        </w:rPr>
        <w:drawing>
          <wp:inline distT="0" distB="0" distL="0" distR="0" wp14:anchorId="5AE13B04" wp14:editId="6C2D3330">
            <wp:extent cx="6612890" cy="9350375"/>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2890" cy="9350375"/>
                    </a:xfrm>
                    <a:prstGeom prst="rect">
                      <a:avLst/>
                    </a:prstGeom>
                    <a:noFill/>
                    <a:ln>
                      <a:noFill/>
                    </a:ln>
                  </pic:spPr>
                </pic:pic>
              </a:graphicData>
            </a:graphic>
          </wp:inline>
        </w:drawing>
      </w:r>
    </w:p>
    <w:p w14:paraId="3C91F36A" w14:textId="77777777" w:rsidR="001E1ADB" w:rsidRDefault="001E1ADB" w:rsidP="001E1ADB">
      <w:pPr>
        <w:spacing w:after="0" w:line="240" w:lineRule="auto"/>
        <w:rPr>
          <w:rFonts w:ascii="Times New Roman" w:eastAsia="Times New Roman" w:hAnsi="Times New Roman" w:cs="Times New Roman"/>
          <w:sz w:val="28"/>
          <w:szCs w:val="28"/>
          <w:lang w:eastAsia="ru-RU"/>
        </w:rPr>
        <w:sectPr w:rsidR="001E1ADB">
          <w:pgSz w:w="11900" w:h="16838"/>
          <w:pgMar w:top="726" w:right="466" w:bottom="427" w:left="1020" w:header="0" w:footer="0" w:gutter="0"/>
          <w:cols w:space="720"/>
        </w:sectPr>
      </w:pPr>
    </w:p>
    <w:p w14:paraId="4633F93B"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Содержание</w:t>
      </w:r>
    </w:p>
    <w:p w14:paraId="52ED3076"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89"/>
        <w:gridCol w:w="3096"/>
      </w:tblGrid>
      <w:tr w:rsidR="001E1ADB" w14:paraId="3F8C01E7" w14:textId="77777777" w:rsidTr="001E1ADB">
        <w:tc>
          <w:tcPr>
            <w:tcW w:w="562" w:type="dxa"/>
            <w:tcBorders>
              <w:top w:val="single" w:sz="4" w:space="0" w:color="auto"/>
              <w:left w:val="single" w:sz="4" w:space="0" w:color="auto"/>
              <w:bottom w:val="single" w:sz="4" w:space="0" w:color="auto"/>
              <w:right w:val="single" w:sz="4" w:space="0" w:color="auto"/>
            </w:tcBorders>
            <w:hideMark/>
          </w:tcPr>
          <w:p w14:paraId="70690B83"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пп</w:t>
            </w:r>
            <w:proofErr w:type="spellEnd"/>
          </w:p>
        </w:tc>
        <w:tc>
          <w:tcPr>
            <w:tcW w:w="5840" w:type="dxa"/>
            <w:tcBorders>
              <w:top w:val="single" w:sz="4" w:space="0" w:color="auto"/>
              <w:left w:val="single" w:sz="4" w:space="0" w:color="auto"/>
              <w:bottom w:val="single" w:sz="4" w:space="0" w:color="auto"/>
              <w:right w:val="single" w:sz="4" w:space="0" w:color="auto"/>
            </w:tcBorders>
            <w:vAlign w:val="center"/>
            <w:hideMark/>
          </w:tcPr>
          <w:p w14:paraId="08EB88F8" w14:textId="77777777" w:rsidR="001E1ADB" w:rsidRDefault="001E1AD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w:t>
            </w:r>
          </w:p>
        </w:tc>
        <w:tc>
          <w:tcPr>
            <w:tcW w:w="3202" w:type="dxa"/>
            <w:tcBorders>
              <w:top w:val="single" w:sz="4" w:space="0" w:color="auto"/>
              <w:left w:val="single" w:sz="4" w:space="0" w:color="auto"/>
              <w:bottom w:val="single" w:sz="4" w:space="0" w:color="auto"/>
              <w:right w:val="single" w:sz="4" w:space="0" w:color="auto"/>
            </w:tcBorders>
            <w:vAlign w:val="center"/>
            <w:hideMark/>
          </w:tcPr>
          <w:p w14:paraId="4EF2469E" w14:textId="77777777" w:rsidR="001E1ADB" w:rsidRDefault="001E1AD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w:t>
            </w:r>
          </w:p>
        </w:tc>
      </w:tr>
      <w:tr w:rsidR="001E1ADB" w14:paraId="2F96FD9A" w14:textId="77777777" w:rsidTr="001E1ADB">
        <w:tc>
          <w:tcPr>
            <w:tcW w:w="562" w:type="dxa"/>
            <w:tcBorders>
              <w:top w:val="single" w:sz="4" w:space="0" w:color="auto"/>
              <w:left w:val="single" w:sz="4" w:space="0" w:color="auto"/>
              <w:bottom w:val="single" w:sz="4" w:space="0" w:color="auto"/>
              <w:right w:val="single" w:sz="4" w:space="0" w:color="auto"/>
            </w:tcBorders>
            <w:hideMark/>
          </w:tcPr>
          <w:p w14:paraId="7931C0F9"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40" w:type="dxa"/>
            <w:tcBorders>
              <w:top w:val="single" w:sz="4" w:space="0" w:color="auto"/>
              <w:left w:val="single" w:sz="4" w:space="0" w:color="auto"/>
              <w:bottom w:val="single" w:sz="4" w:space="0" w:color="auto"/>
              <w:right w:val="single" w:sz="4" w:space="0" w:color="auto"/>
            </w:tcBorders>
            <w:hideMark/>
          </w:tcPr>
          <w:p w14:paraId="04C50A4B"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p>
        </w:tc>
        <w:tc>
          <w:tcPr>
            <w:tcW w:w="3202" w:type="dxa"/>
            <w:tcBorders>
              <w:top w:val="single" w:sz="4" w:space="0" w:color="auto"/>
              <w:left w:val="single" w:sz="4" w:space="0" w:color="auto"/>
              <w:bottom w:val="single" w:sz="4" w:space="0" w:color="auto"/>
              <w:right w:val="single" w:sz="4" w:space="0" w:color="auto"/>
            </w:tcBorders>
            <w:hideMark/>
          </w:tcPr>
          <w:p w14:paraId="1628A036" w14:textId="77777777" w:rsidR="001E1ADB" w:rsidRDefault="001E1AD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1E1ADB" w14:paraId="4750B16F" w14:textId="77777777" w:rsidTr="001E1ADB">
        <w:trPr>
          <w:trHeight w:val="677"/>
        </w:trPr>
        <w:tc>
          <w:tcPr>
            <w:tcW w:w="562" w:type="dxa"/>
            <w:tcBorders>
              <w:top w:val="single" w:sz="4" w:space="0" w:color="auto"/>
              <w:left w:val="single" w:sz="4" w:space="0" w:color="auto"/>
              <w:bottom w:val="single" w:sz="4" w:space="0" w:color="auto"/>
              <w:right w:val="single" w:sz="4" w:space="0" w:color="auto"/>
            </w:tcBorders>
            <w:hideMark/>
          </w:tcPr>
          <w:p w14:paraId="4E8BC972"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840" w:type="dxa"/>
            <w:tcBorders>
              <w:top w:val="single" w:sz="4" w:space="0" w:color="auto"/>
              <w:left w:val="single" w:sz="4" w:space="0" w:color="auto"/>
              <w:bottom w:val="single" w:sz="4" w:space="0" w:color="auto"/>
              <w:right w:val="single" w:sz="4" w:space="0" w:color="auto"/>
            </w:tcBorders>
            <w:hideMark/>
          </w:tcPr>
          <w:p w14:paraId="63BC05B6" w14:textId="77777777" w:rsidR="001E1ADB" w:rsidRDefault="001E1ADB">
            <w:pPr>
              <w:tabs>
                <w:tab w:val="left" w:pos="1332"/>
              </w:tab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Программы развития дошкольного образовательного учреждения</w:t>
            </w:r>
          </w:p>
        </w:tc>
        <w:tc>
          <w:tcPr>
            <w:tcW w:w="3202" w:type="dxa"/>
            <w:tcBorders>
              <w:top w:val="single" w:sz="4" w:space="0" w:color="auto"/>
              <w:left w:val="single" w:sz="4" w:space="0" w:color="auto"/>
              <w:bottom w:val="single" w:sz="4" w:space="0" w:color="auto"/>
              <w:right w:val="single" w:sz="4" w:space="0" w:color="auto"/>
            </w:tcBorders>
            <w:hideMark/>
          </w:tcPr>
          <w:p w14:paraId="3F33F527" w14:textId="77777777" w:rsidR="001E1ADB" w:rsidRDefault="001E1AD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1E1ADB" w14:paraId="574A96A8" w14:textId="77777777" w:rsidTr="001E1ADB">
        <w:tc>
          <w:tcPr>
            <w:tcW w:w="562" w:type="dxa"/>
            <w:tcBorders>
              <w:top w:val="single" w:sz="4" w:space="0" w:color="auto"/>
              <w:left w:val="single" w:sz="4" w:space="0" w:color="auto"/>
              <w:bottom w:val="single" w:sz="4" w:space="0" w:color="auto"/>
              <w:right w:val="single" w:sz="4" w:space="0" w:color="auto"/>
            </w:tcBorders>
            <w:hideMark/>
          </w:tcPr>
          <w:p w14:paraId="7DB3C81C"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840" w:type="dxa"/>
            <w:tcBorders>
              <w:top w:val="single" w:sz="4" w:space="0" w:color="auto"/>
              <w:left w:val="single" w:sz="4" w:space="0" w:color="auto"/>
              <w:bottom w:val="single" w:sz="4" w:space="0" w:color="auto"/>
              <w:right w:val="single" w:sz="4" w:space="0" w:color="auto"/>
            </w:tcBorders>
            <w:hideMark/>
          </w:tcPr>
          <w:p w14:paraId="7510E3BD"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Информационно-аналитическая справка  </w:t>
            </w:r>
          </w:p>
        </w:tc>
        <w:tc>
          <w:tcPr>
            <w:tcW w:w="3202" w:type="dxa"/>
            <w:tcBorders>
              <w:top w:val="single" w:sz="4" w:space="0" w:color="auto"/>
              <w:left w:val="single" w:sz="4" w:space="0" w:color="auto"/>
              <w:bottom w:val="single" w:sz="4" w:space="0" w:color="auto"/>
              <w:right w:val="single" w:sz="4" w:space="0" w:color="auto"/>
            </w:tcBorders>
            <w:hideMark/>
          </w:tcPr>
          <w:p w14:paraId="23FDB662" w14:textId="77777777" w:rsidR="001E1ADB" w:rsidRDefault="001E1AD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E1ADB" w14:paraId="5F89064C" w14:textId="77777777" w:rsidTr="001E1ADB">
        <w:tc>
          <w:tcPr>
            <w:tcW w:w="562" w:type="dxa"/>
            <w:tcBorders>
              <w:top w:val="single" w:sz="4" w:space="0" w:color="auto"/>
              <w:left w:val="single" w:sz="4" w:space="0" w:color="auto"/>
              <w:bottom w:val="single" w:sz="4" w:space="0" w:color="auto"/>
              <w:right w:val="single" w:sz="4" w:space="0" w:color="auto"/>
            </w:tcBorders>
            <w:hideMark/>
          </w:tcPr>
          <w:p w14:paraId="638288B1"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40" w:type="dxa"/>
            <w:tcBorders>
              <w:top w:val="single" w:sz="4" w:space="0" w:color="auto"/>
              <w:left w:val="single" w:sz="4" w:space="0" w:color="auto"/>
              <w:bottom w:val="single" w:sz="4" w:space="0" w:color="auto"/>
              <w:right w:val="single" w:sz="4" w:space="0" w:color="auto"/>
            </w:tcBorders>
            <w:hideMark/>
          </w:tcPr>
          <w:p w14:paraId="21C2CA17"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Аналитическо-процессуальная часть</w:t>
            </w:r>
          </w:p>
        </w:tc>
        <w:tc>
          <w:tcPr>
            <w:tcW w:w="3202" w:type="dxa"/>
            <w:tcBorders>
              <w:top w:val="single" w:sz="4" w:space="0" w:color="auto"/>
              <w:left w:val="single" w:sz="4" w:space="0" w:color="auto"/>
              <w:bottom w:val="single" w:sz="4" w:space="0" w:color="auto"/>
              <w:right w:val="single" w:sz="4" w:space="0" w:color="auto"/>
            </w:tcBorders>
            <w:hideMark/>
          </w:tcPr>
          <w:p w14:paraId="48CF9B63" w14:textId="77777777" w:rsidR="001E1ADB" w:rsidRDefault="001E1AD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1E1ADB" w14:paraId="654557C6" w14:textId="77777777" w:rsidTr="001E1ADB">
        <w:tc>
          <w:tcPr>
            <w:tcW w:w="562" w:type="dxa"/>
            <w:tcBorders>
              <w:top w:val="single" w:sz="4" w:space="0" w:color="auto"/>
              <w:left w:val="single" w:sz="4" w:space="0" w:color="auto"/>
              <w:bottom w:val="single" w:sz="4" w:space="0" w:color="auto"/>
              <w:right w:val="single" w:sz="4" w:space="0" w:color="auto"/>
            </w:tcBorders>
            <w:hideMark/>
          </w:tcPr>
          <w:p w14:paraId="26C36994"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840" w:type="dxa"/>
            <w:tcBorders>
              <w:top w:val="single" w:sz="4" w:space="0" w:color="auto"/>
              <w:left w:val="single" w:sz="4" w:space="0" w:color="auto"/>
              <w:bottom w:val="single" w:sz="4" w:space="0" w:color="auto"/>
              <w:right w:val="single" w:sz="4" w:space="0" w:color="auto"/>
            </w:tcBorders>
            <w:hideMark/>
          </w:tcPr>
          <w:p w14:paraId="31B60FAF"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Концептуальная часть</w:t>
            </w:r>
          </w:p>
        </w:tc>
        <w:tc>
          <w:tcPr>
            <w:tcW w:w="3202" w:type="dxa"/>
            <w:tcBorders>
              <w:top w:val="single" w:sz="4" w:space="0" w:color="auto"/>
              <w:left w:val="single" w:sz="4" w:space="0" w:color="auto"/>
              <w:bottom w:val="single" w:sz="4" w:space="0" w:color="auto"/>
              <w:right w:val="single" w:sz="4" w:space="0" w:color="auto"/>
            </w:tcBorders>
            <w:hideMark/>
          </w:tcPr>
          <w:p w14:paraId="308479E7" w14:textId="77777777" w:rsidR="001E1ADB" w:rsidRDefault="001E1AD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1E1ADB" w14:paraId="261897C4" w14:textId="77777777" w:rsidTr="001E1ADB">
        <w:tc>
          <w:tcPr>
            <w:tcW w:w="562" w:type="dxa"/>
            <w:tcBorders>
              <w:top w:val="single" w:sz="4" w:space="0" w:color="auto"/>
              <w:left w:val="single" w:sz="4" w:space="0" w:color="auto"/>
              <w:bottom w:val="single" w:sz="4" w:space="0" w:color="auto"/>
              <w:right w:val="single" w:sz="4" w:space="0" w:color="auto"/>
            </w:tcBorders>
            <w:hideMark/>
          </w:tcPr>
          <w:p w14:paraId="3045445C"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840" w:type="dxa"/>
            <w:tcBorders>
              <w:top w:val="single" w:sz="4" w:space="0" w:color="auto"/>
              <w:left w:val="single" w:sz="4" w:space="0" w:color="auto"/>
              <w:bottom w:val="single" w:sz="4" w:space="0" w:color="auto"/>
              <w:right w:val="single" w:sz="4" w:space="0" w:color="auto"/>
            </w:tcBorders>
            <w:hideMark/>
          </w:tcPr>
          <w:p w14:paraId="6C5C59CE"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направления и механизмы реализации Программы</w:t>
            </w:r>
          </w:p>
        </w:tc>
        <w:tc>
          <w:tcPr>
            <w:tcW w:w="3202" w:type="dxa"/>
            <w:tcBorders>
              <w:top w:val="single" w:sz="4" w:space="0" w:color="auto"/>
              <w:left w:val="single" w:sz="4" w:space="0" w:color="auto"/>
              <w:bottom w:val="single" w:sz="4" w:space="0" w:color="auto"/>
              <w:right w:val="single" w:sz="4" w:space="0" w:color="auto"/>
            </w:tcBorders>
            <w:hideMark/>
          </w:tcPr>
          <w:p w14:paraId="2DEE329E" w14:textId="77777777" w:rsidR="001E1ADB" w:rsidRDefault="001E1AD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1E1ADB" w14:paraId="5A4E830A" w14:textId="77777777" w:rsidTr="001E1ADB">
        <w:tc>
          <w:tcPr>
            <w:tcW w:w="562" w:type="dxa"/>
            <w:tcBorders>
              <w:top w:val="single" w:sz="4" w:space="0" w:color="auto"/>
              <w:left w:val="single" w:sz="4" w:space="0" w:color="auto"/>
              <w:bottom w:val="single" w:sz="4" w:space="0" w:color="auto"/>
              <w:right w:val="single" w:sz="4" w:space="0" w:color="auto"/>
            </w:tcBorders>
            <w:hideMark/>
          </w:tcPr>
          <w:p w14:paraId="1882EECE"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840" w:type="dxa"/>
            <w:tcBorders>
              <w:top w:val="single" w:sz="4" w:space="0" w:color="auto"/>
              <w:left w:val="single" w:sz="4" w:space="0" w:color="auto"/>
              <w:bottom w:val="single" w:sz="4" w:space="0" w:color="auto"/>
              <w:right w:val="single" w:sz="4" w:space="0" w:color="auto"/>
            </w:tcBorders>
            <w:hideMark/>
          </w:tcPr>
          <w:p w14:paraId="72101BF1" w14:textId="77777777" w:rsidR="001E1ADB" w:rsidRDefault="001E1AD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реализации Программы</w:t>
            </w:r>
          </w:p>
        </w:tc>
        <w:tc>
          <w:tcPr>
            <w:tcW w:w="3202" w:type="dxa"/>
            <w:tcBorders>
              <w:top w:val="single" w:sz="4" w:space="0" w:color="auto"/>
              <w:left w:val="single" w:sz="4" w:space="0" w:color="auto"/>
              <w:bottom w:val="single" w:sz="4" w:space="0" w:color="auto"/>
              <w:right w:val="single" w:sz="4" w:space="0" w:color="auto"/>
            </w:tcBorders>
            <w:hideMark/>
          </w:tcPr>
          <w:p w14:paraId="6F0CD4D9" w14:textId="77777777" w:rsidR="001E1ADB" w:rsidRDefault="001E1AD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bl>
    <w:p w14:paraId="1105FA5E"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2D62928F"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399D4A72" w14:textId="77777777" w:rsidR="001E1ADB" w:rsidRDefault="001E1ADB" w:rsidP="001E1ADB">
      <w:pPr>
        <w:tabs>
          <w:tab w:val="left" w:pos="14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23DD0BA" w14:textId="77777777" w:rsidR="001E1ADB" w:rsidRDefault="001E1ADB" w:rsidP="001E1ADB">
      <w:pPr>
        <w:pStyle w:val="ac"/>
        <w:numPr>
          <w:ilvl w:val="0"/>
          <w:numId w:val="2"/>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Введение</w:t>
      </w:r>
    </w:p>
    <w:p w14:paraId="787D5D30"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7C6CF0AC"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целью образовательной политики нашего государства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 Данное положение сформулировано в качестве основной цели Федерального государственного стандарта дошкольного образования (Далее – ФГОС ДО):</w:t>
      </w:r>
    </w:p>
    <w:p w14:paraId="7A59E899"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государством равенства возможностей для каждого ребёнка в получении качественного дошкольного образования;</w:t>
      </w:r>
    </w:p>
    <w:p w14:paraId="663D27FF"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14:paraId="53344990"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сохранение единства образовательного пространства Российской Федерации относительно уровня дошкольного образования.</w:t>
      </w:r>
    </w:p>
    <w:p w14:paraId="17F6F0AF"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реализация ФГОС ДО в дошкольном учреждении решает задачи:</w:t>
      </w:r>
    </w:p>
    <w:p w14:paraId="777C151B"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охраны и укрепления физического и психического здоровья детей (в том числе их эмоционального благополучия);</w:t>
      </w:r>
    </w:p>
    <w:p w14:paraId="6E429B1A"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сохранения и поддержки индивидуальности ребёнка, развития индивидуальных способностей и творческого потенциала каждого ребёнка как субъекта отношений с людьми, миром и самим собой;</w:t>
      </w:r>
    </w:p>
    <w:p w14:paraId="0C451CAD"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14:paraId="5269BF6F"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w:t>
      </w:r>
    </w:p>
    <w:p w14:paraId="3DE1F412"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формирования социокультурной среды, соответствующей возрастным и индивидуальным особенностям детей;</w:t>
      </w:r>
    </w:p>
    <w:p w14:paraId="205D1BDA"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14:paraId="2F022E59"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обеспечения преемственности основных образовательных программ дошкольного и начального общего образования;</w:t>
      </w:r>
    </w:p>
    <w:p w14:paraId="01B8CFFF"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14:paraId="2A101DF0" w14:textId="77777777" w:rsidR="001E1ADB" w:rsidRDefault="001E1ADB" w:rsidP="001E1ADB">
      <w:pPr>
        <w:spacing w:after="0" w:line="240" w:lineRule="auto"/>
        <w:ind w:firstLine="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развития (Далее – Программа) является основой для организации образовательного процесса в дошкольном учреждении в соответствии с ФГОС ДО. Она представляет собой долгосрочный нормативно-</w:t>
      </w:r>
      <w:r>
        <w:rPr>
          <w:rFonts w:ascii="Times New Roman" w:eastAsia="Times New Roman" w:hAnsi="Times New Roman" w:cs="Times New Roman"/>
          <w:sz w:val="28"/>
          <w:szCs w:val="28"/>
          <w:lang w:eastAsia="ru-RU"/>
        </w:rPr>
        <w:lastRenderedPageBreak/>
        <w:t>правовой документ, в котором отражены достижения педагогического коллектива и выявлены проблемы, которые и стали отправной точкой для определения основных тенденций в развитии дошкольного учреждения и формирования приоритетного направления.</w:t>
      </w:r>
    </w:p>
    <w:p w14:paraId="475951C9" w14:textId="77777777" w:rsidR="001E1ADB" w:rsidRDefault="001E1ADB" w:rsidP="001E1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Назначением Программы является мобилизация всего коллектива на достижение цели развития – переходу от традиций  к новому качеству педагогического процесса, направленного на образование, воспитание и развитие детей нового поколения.</w:t>
      </w:r>
    </w:p>
    <w:p w14:paraId="48A37572" w14:textId="77777777" w:rsidR="001E1ADB" w:rsidRDefault="001E1ADB" w:rsidP="001E1ADB">
      <w:pPr>
        <w:numPr>
          <w:ilvl w:val="0"/>
          <w:numId w:val="4"/>
        </w:numPr>
        <w:tabs>
          <w:tab w:val="left" w:pos="1169"/>
        </w:tabs>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Программе отражены актуальность проблемы и научные подходы сохранения уникальности и самоценности периода детства, направления деятельности педагогического коллектива по достижению успешной социализации детей, их гармоничного вхождения в мир новых социальных отношений, а также определены подходы к созданию условий, способствующих:</w:t>
      </w:r>
    </w:p>
    <w:p w14:paraId="41DD5FB2" w14:textId="77777777" w:rsidR="001E1ADB" w:rsidRDefault="001E1ADB" w:rsidP="001E1ADB">
      <w:pPr>
        <w:tabs>
          <w:tab w:val="left" w:pos="116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формированию в рамках ДОУ благоприятной </w:t>
      </w:r>
      <w:proofErr w:type="spellStart"/>
      <w:r>
        <w:rPr>
          <w:rFonts w:ascii="Times New Roman" w:eastAsia="Times New Roman" w:hAnsi="Times New Roman" w:cs="Times New Roman"/>
          <w:sz w:val="28"/>
          <w:szCs w:val="28"/>
          <w:lang w:eastAsia="ru-RU"/>
        </w:rPr>
        <w:t>социопредметной</w:t>
      </w:r>
      <w:proofErr w:type="spellEnd"/>
      <w:r>
        <w:rPr>
          <w:rFonts w:ascii="Times New Roman" w:eastAsia="Times New Roman" w:hAnsi="Times New Roman" w:cs="Times New Roman"/>
          <w:sz w:val="28"/>
          <w:szCs w:val="28"/>
          <w:lang w:eastAsia="ru-RU"/>
        </w:rPr>
        <w:t xml:space="preserve"> среды для соответствующей каждому этапу дошкольного детства «социальной ситуации развития» ребенка,</w:t>
      </w:r>
    </w:p>
    <w:p w14:paraId="64ACFBDD" w14:textId="77777777" w:rsidR="001E1ADB" w:rsidRDefault="001E1ADB" w:rsidP="001E1ADB">
      <w:pPr>
        <w:tabs>
          <w:tab w:val="left" w:pos="116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формированию у детей полноценной картины социального мира, самого себя и своего места в социуме,</w:t>
      </w:r>
    </w:p>
    <w:p w14:paraId="5B474312" w14:textId="77777777" w:rsidR="001E1ADB" w:rsidRDefault="001E1ADB" w:rsidP="001E1ADB">
      <w:pPr>
        <w:tabs>
          <w:tab w:val="left" w:pos="116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воспитанию активной жизненной позиции и адекватных социальных чувств,</w:t>
      </w:r>
    </w:p>
    <w:p w14:paraId="57E4F80F" w14:textId="77777777" w:rsidR="001E1ADB" w:rsidRDefault="001E1ADB" w:rsidP="001E1ADB">
      <w:pPr>
        <w:tabs>
          <w:tab w:val="left" w:pos="116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формированию инициативности, самостоятельности, способности к успешной социализации в обществе,</w:t>
      </w:r>
    </w:p>
    <w:p w14:paraId="060D2E38" w14:textId="77777777" w:rsidR="001E1ADB" w:rsidRDefault="001E1ADB" w:rsidP="001E1ADB">
      <w:pPr>
        <w:tabs>
          <w:tab w:val="left" w:pos="116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построению образования с опорой на механизмы развития психики ребенка и особенности формирования мыслительных процессов,</w:t>
      </w:r>
    </w:p>
    <w:p w14:paraId="42B2DADB" w14:textId="77777777" w:rsidR="001E1ADB" w:rsidRDefault="001E1ADB" w:rsidP="001E1ADB">
      <w:pPr>
        <w:tabs>
          <w:tab w:val="left" w:pos="116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индивидуального сопровождения развития каждого воспитанника ДОУ с учетом особенностей его потребностей, способностей и склонностей.</w:t>
      </w:r>
    </w:p>
    <w:p w14:paraId="6282EC75" w14:textId="77777777" w:rsidR="001E1ADB" w:rsidRDefault="001E1ADB" w:rsidP="001E1ADB">
      <w:pPr>
        <w:spacing w:after="0" w:line="240" w:lineRule="auto"/>
        <w:ind w:firstLine="568"/>
        <w:jc w:val="both"/>
        <w:rPr>
          <w:rFonts w:ascii="Times New Roman" w:eastAsia="Wingdings" w:hAnsi="Times New Roman" w:cs="Times New Roman"/>
          <w:sz w:val="28"/>
          <w:szCs w:val="28"/>
          <w:vertAlign w:val="superscript"/>
          <w:lang w:eastAsia="ru-RU"/>
        </w:rPr>
      </w:pPr>
      <w:r>
        <w:rPr>
          <w:rFonts w:ascii="Times New Roman" w:eastAsia="Times New Roman" w:hAnsi="Times New Roman" w:cs="Times New Roman"/>
          <w:sz w:val="28"/>
          <w:szCs w:val="28"/>
          <w:lang w:eastAsia="ru-RU"/>
        </w:rPr>
        <w:t>С целью реализации обозначенных образовательных приоритетов в Программе дан проблемный анализ состояния образовательного процесса, а также интеллектуальных ресурсов, являющихся основным звеном</w:t>
      </w:r>
      <w:r>
        <w:rPr>
          <w:rFonts w:ascii="Times New Roman" w:eastAsia="Wingdings"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в деятельности по построению нового образовательного пространства, выделены компетенции, владение которыми позволит педагогам</w:t>
      </w:r>
      <w:r>
        <w:rPr>
          <w:rFonts w:ascii="Times New Roman" w:eastAsia="Wingdings"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максимально содействовать росту потенциальных возможностей воспитанников, а также активизировать механизмы саморазвития.</w:t>
      </w:r>
    </w:p>
    <w:p w14:paraId="53B629BB" w14:textId="77777777" w:rsidR="001E1ADB" w:rsidRDefault="001E1ADB" w:rsidP="001E1ADB">
      <w:pPr>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действий по реализации Программы развития позволяет увидеть конкретные шаги по достижению педагогическим коллективом намеченных целей.</w:t>
      </w:r>
    </w:p>
    <w:p w14:paraId="0E6BD3FD" w14:textId="77777777" w:rsidR="001E1ADB" w:rsidRDefault="001E1ADB" w:rsidP="001E1ADB">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9B03759" w14:textId="77777777" w:rsidR="001E1ADB" w:rsidRDefault="001E1ADB" w:rsidP="001E1ADB">
      <w:pPr>
        <w:pStyle w:val="ac"/>
        <w:numPr>
          <w:ilvl w:val="0"/>
          <w:numId w:val="2"/>
        </w:numPr>
        <w:tabs>
          <w:tab w:val="left" w:pos="2578"/>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Паспорт Программы развития дошкольного образовательного учреждения</w:t>
      </w:r>
    </w:p>
    <w:p w14:paraId="58483223"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5"/>
        <w:gridCol w:w="7407"/>
        <w:gridCol w:w="458"/>
      </w:tblGrid>
      <w:tr w:rsidR="001E1ADB" w14:paraId="494D9651" w14:textId="77777777" w:rsidTr="001E1ADB">
        <w:trPr>
          <w:gridAfter w:val="1"/>
          <w:wAfter w:w="480" w:type="dxa"/>
          <w:trHeight w:val="993"/>
        </w:trPr>
        <w:tc>
          <w:tcPr>
            <w:tcW w:w="1571" w:type="dxa"/>
            <w:vMerge w:val="restart"/>
            <w:tcBorders>
              <w:top w:val="single" w:sz="4" w:space="0" w:color="auto"/>
              <w:left w:val="single" w:sz="4" w:space="0" w:color="auto"/>
              <w:bottom w:val="single" w:sz="4" w:space="0" w:color="auto"/>
              <w:right w:val="single" w:sz="4" w:space="0" w:color="auto"/>
            </w:tcBorders>
            <w:hideMark/>
          </w:tcPr>
          <w:p w14:paraId="64B85CA1"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Программы</w:t>
            </w:r>
          </w:p>
        </w:tc>
        <w:tc>
          <w:tcPr>
            <w:tcW w:w="7789" w:type="dxa"/>
            <w:vMerge w:val="restart"/>
            <w:tcBorders>
              <w:top w:val="single" w:sz="4" w:space="0" w:color="auto"/>
              <w:left w:val="single" w:sz="4" w:space="0" w:color="auto"/>
              <w:bottom w:val="single" w:sz="4" w:space="0" w:color="auto"/>
              <w:right w:val="single" w:sz="4" w:space="0" w:color="auto"/>
            </w:tcBorders>
            <w:hideMark/>
          </w:tcPr>
          <w:p w14:paraId="0FC66641"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развития муниципального бюджетного дошкольного образовательного учреждения «Детский сад №70»</w:t>
            </w:r>
          </w:p>
        </w:tc>
      </w:tr>
      <w:tr w:rsidR="001E1ADB" w14:paraId="43E01DDD" w14:textId="77777777" w:rsidTr="001E1ADB">
        <w:trPr>
          <w:trHeight w:val="450"/>
        </w:trPr>
        <w:tc>
          <w:tcPr>
            <w:tcW w:w="1571" w:type="dxa"/>
            <w:vMerge/>
            <w:tcBorders>
              <w:top w:val="single" w:sz="4" w:space="0" w:color="auto"/>
              <w:left w:val="single" w:sz="4" w:space="0" w:color="auto"/>
              <w:bottom w:val="single" w:sz="4" w:space="0" w:color="auto"/>
              <w:right w:val="single" w:sz="4" w:space="0" w:color="auto"/>
            </w:tcBorders>
            <w:vAlign w:val="center"/>
            <w:hideMark/>
          </w:tcPr>
          <w:p w14:paraId="408C7EF0" w14:textId="77777777" w:rsidR="001E1ADB" w:rsidRDefault="001E1ADB">
            <w:pPr>
              <w:spacing w:after="0" w:line="256" w:lineRule="auto"/>
              <w:rPr>
                <w:rFonts w:ascii="Times New Roman" w:eastAsia="Times New Roman" w:hAnsi="Times New Roman" w:cs="Times New Roman"/>
                <w:sz w:val="28"/>
                <w:szCs w:val="28"/>
                <w:lang w:eastAsia="ru-RU"/>
              </w:rPr>
            </w:pPr>
          </w:p>
        </w:tc>
        <w:tc>
          <w:tcPr>
            <w:tcW w:w="7789" w:type="dxa"/>
            <w:vMerge/>
            <w:tcBorders>
              <w:top w:val="single" w:sz="4" w:space="0" w:color="auto"/>
              <w:left w:val="single" w:sz="4" w:space="0" w:color="auto"/>
              <w:bottom w:val="single" w:sz="4" w:space="0" w:color="auto"/>
              <w:right w:val="single" w:sz="4" w:space="0" w:color="auto"/>
            </w:tcBorders>
            <w:vAlign w:val="center"/>
            <w:hideMark/>
          </w:tcPr>
          <w:p w14:paraId="68EE8B09" w14:textId="77777777" w:rsidR="001E1ADB" w:rsidRDefault="001E1ADB">
            <w:pPr>
              <w:spacing w:after="0" w:line="256" w:lineRule="auto"/>
              <w:rPr>
                <w:rFonts w:ascii="Times New Roman" w:eastAsia="Times New Roman" w:hAnsi="Times New Roman" w:cs="Times New Roman"/>
                <w:sz w:val="28"/>
                <w:szCs w:val="28"/>
                <w:lang w:eastAsia="ru-RU"/>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2258CDE9" w14:textId="77777777" w:rsidR="001E1ADB" w:rsidRDefault="001E1ADB">
            <w:pPr>
              <w:rPr>
                <w:rFonts w:ascii="Times New Roman" w:eastAsia="Times New Roman" w:hAnsi="Times New Roman" w:cs="Times New Roman"/>
                <w:sz w:val="28"/>
                <w:szCs w:val="28"/>
                <w:lang w:eastAsia="ru-RU"/>
              </w:rPr>
            </w:pPr>
          </w:p>
        </w:tc>
      </w:tr>
      <w:tr w:rsidR="001E1ADB" w14:paraId="63805F37" w14:textId="77777777" w:rsidTr="001E1ADB">
        <w:trPr>
          <w:trHeight w:val="450"/>
        </w:trPr>
        <w:tc>
          <w:tcPr>
            <w:tcW w:w="1571" w:type="dxa"/>
            <w:vMerge/>
            <w:tcBorders>
              <w:top w:val="single" w:sz="4" w:space="0" w:color="auto"/>
              <w:left w:val="single" w:sz="4" w:space="0" w:color="auto"/>
              <w:bottom w:val="single" w:sz="4" w:space="0" w:color="auto"/>
              <w:right w:val="single" w:sz="4" w:space="0" w:color="auto"/>
            </w:tcBorders>
            <w:vAlign w:val="center"/>
            <w:hideMark/>
          </w:tcPr>
          <w:p w14:paraId="07E6864C" w14:textId="77777777" w:rsidR="001E1ADB" w:rsidRDefault="001E1ADB">
            <w:pPr>
              <w:spacing w:after="0" w:line="256" w:lineRule="auto"/>
              <w:rPr>
                <w:rFonts w:ascii="Times New Roman" w:eastAsia="Times New Roman" w:hAnsi="Times New Roman" w:cs="Times New Roman"/>
                <w:sz w:val="28"/>
                <w:szCs w:val="28"/>
                <w:lang w:eastAsia="ru-RU"/>
              </w:rPr>
            </w:pPr>
          </w:p>
        </w:tc>
        <w:tc>
          <w:tcPr>
            <w:tcW w:w="7789" w:type="dxa"/>
            <w:vMerge/>
            <w:tcBorders>
              <w:top w:val="single" w:sz="4" w:space="0" w:color="auto"/>
              <w:left w:val="single" w:sz="4" w:space="0" w:color="auto"/>
              <w:bottom w:val="single" w:sz="4" w:space="0" w:color="auto"/>
              <w:right w:val="single" w:sz="4" w:space="0" w:color="auto"/>
            </w:tcBorders>
            <w:vAlign w:val="center"/>
            <w:hideMark/>
          </w:tcPr>
          <w:p w14:paraId="31BAD160" w14:textId="77777777" w:rsidR="001E1ADB" w:rsidRDefault="001E1ADB">
            <w:pPr>
              <w:spacing w:after="0" w:line="256" w:lineRule="auto"/>
              <w:rPr>
                <w:rFonts w:ascii="Times New Roman" w:eastAsia="Times New Roman" w:hAnsi="Times New Roman" w:cs="Times New Roman"/>
                <w:sz w:val="28"/>
                <w:szCs w:val="28"/>
                <w:lang w:eastAsia="ru-RU"/>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66FF1974" w14:textId="77777777" w:rsidR="001E1ADB" w:rsidRDefault="001E1ADB">
            <w:pPr>
              <w:spacing w:after="0" w:line="256" w:lineRule="auto"/>
              <w:rPr>
                <w:sz w:val="20"/>
                <w:szCs w:val="20"/>
                <w:lang w:eastAsia="ru-RU"/>
              </w:rPr>
            </w:pPr>
          </w:p>
        </w:tc>
      </w:tr>
      <w:tr w:rsidR="001E1ADB" w14:paraId="0CEB40BA" w14:textId="77777777" w:rsidTr="001E1ADB">
        <w:trPr>
          <w:trHeight w:val="308"/>
        </w:trPr>
        <w:tc>
          <w:tcPr>
            <w:tcW w:w="1571" w:type="dxa"/>
            <w:tcBorders>
              <w:top w:val="single" w:sz="4" w:space="0" w:color="auto"/>
              <w:left w:val="single" w:sz="4" w:space="0" w:color="auto"/>
              <w:bottom w:val="single" w:sz="4" w:space="0" w:color="auto"/>
              <w:right w:val="single" w:sz="4" w:space="0" w:color="auto"/>
            </w:tcBorders>
            <w:hideMark/>
          </w:tcPr>
          <w:p w14:paraId="4ED1A648"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Программы</w:t>
            </w:r>
          </w:p>
        </w:tc>
        <w:tc>
          <w:tcPr>
            <w:tcW w:w="7789" w:type="dxa"/>
            <w:tcBorders>
              <w:top w:val="single" w:sz="4" w:space="0" w:color="auto"/>
              <w:left w:val="single" w:sz="4" w:space="0" w:color="auto"/>
              <w:bottom w:val="single" w:sz="4" w:space="0" w:color="auto"/>
              <w:right w:val="single" w:sz="4" w:space="0" w:color="auto"/>
            </w:tcBorders>
            <w:hideMark/>
          </w:tcPr>
          <w:p w14:paraId="5BE5082C" w14:textId="77777777" w:rsidR="001E1ADB" w:rsidRDefault="001E1A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tc>
        <w:tc>
          <w:tcPr>
            <w:tcW w:w="480" w:type="dxa"/>
            <w:vAlign w:val="center"/>
            <w:hideMark/>
          </w:tcPr>
          <w:p w14:paraId="7C776F06" w14:textId="77777777" w:rsidR="001E1ADB" w:rsidRDefault="001E1ADB">
            <w:pPr>
              <w:spacing w:after="0" w:line="256" w:lineRule="auto"/>
              <w:rPr>
                <w:sz w:val="20"/>
                <w:szCs w:val="20"/>
                <w:lang w:eastAsia="ru-RU"/>
              </w:rPr>
            </w:pPr>
          </w:p>
        </w:tc>
      </w:tr>
      <w:tr w:rsidR="001E1ADB" w14:paraId="598464A7" w14:textId="77777777" w:rsidTr="001E1ADB">
        <w:trPr>
          <w:trHeight w:val="308"/>
        </w:trPr>
        <w:tc>
          <w:tcPr>
            <w:tcW w:w="1571" w:type="dxa"/>
            <w:tcBorders>
              <w:top w:val="single" w:sz="4" w:space="0" w:color="auto"/>
              <w:left w:val="single" w:sz="4" w:space="0" w:color="auto"/>
              <w:bottom w:val="single" w:sz="4" w:space="0" w:color="auto"/>
              <w:right w:val="single" w:sz="4" w:space="0" w:color="auto"/>
            </w:tcBorders>
            <w:hideMark/>
          </w:tcPr>
          <w:p w14:paraId="381EE9AD"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Программы</w:t>
            </w:r>
          </w:p>
        </w:tc>
        <w:tc>
          <w:tcPr>
            <w:tcW w:w="7789" w:type="dxa"/>
            <w:tcBorders>
              <w:top w:val="single" w:sz="4" w:space="0" w:color="auto"/>
              <w:left w:val="single" w:sz="4" w:space="0" w:color="auto"/>
              <w:bottom w:val="single" w:sz="4" w:space="0" w:color="auto"/>
              <w:right w:val="single" w:sz="4" w:space="0" w:color="auto"/>
            </w:tcBorders>
            <w:hideMark/>
          </w:tcPr>
          <w:p w14:paraId="14F75DFA"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Осуществить наработку эффективных средств и методов педагогического формирования детского коллектива;</w:t>
            </w:r>
          </w:p>
          <w:p w14:paraId="70DD0846"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Создать </w:t>
            </w:r>
            <w:proofErr w:type="spellStart"/>
            <w:r>
              <w:rPr>
                <w:rFonts w:ascii="Times New Roman" w:eastAsia="Times New Roman" w:hAnsi="Times New Roman" w:cs="Times New Roman"/>
                <w:sz w:val="28"/>
                <w:szCs w:val="28"/>
                <w:lang w:eastAsia="ru-RU"/>
              </w:rPr>
              <w:t>социопредметную</w:t>
            </w:r>
            <w:proofErr w:type="spellEnd"/>
            <w:r>
              <w:rPr>
                <w:rFonts w:ascii="Times New Roman" w:eastAsia="Times New Roman" w:hAnsi="Times New Roman" w:cs="Times New Roman"/>
                <w:sz w:val="28"/>
                <w:szCs w:val="28"/>
                <w:lang w:eastAsia="ru-RU"/>
              </w:rPr>
              <w:t xml:space="preserve">  развивающую среду;</w:t>
            </w:r>
          </w:p>
          <w:p w14:paraId="6A935811"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Внедрить на каждом возрастном этапе развития систему формирования социальных навыков, </w:t>
            </w:r>
          </w:p>
          <w:p w14:paraId="31A68115"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Сформировать систему по оказанию психологической поддержки воспитанникам и родителям, в том числе воспитанникам раннего возраста и их родителям,</w:t>
            </w:r>
          </w:p>
          <w:p w14:paraId="5BB2D499"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5.Повысить социально-коммуникативную компетенцию педагогов и родителей,</w:t>
            </w:r>
          </w:p>
          <w:p w14:paraId="7692E6D8"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Расширить круг социальных партнеров, имеющих возможность оказать содействие в социальном становлении воспитанников.</w:t>
            </w:r>
          </w:p>
        </w:tc>
        <w:tc>
          <w:tcPr>
            <w:tcW w:w="480" w:type="dxa"/>
            <w:vAlign w:val="center"/>
            <w:hideMark/>
          </w:tcPr>
          <w:p w14:paraId="7CAED092" w14:textId="77777777" w:rsidR="001E1ADB" w:rsidRDefault="001E1ADB">
            <w:pPr>
              <w:spacing w:after="0" w:line="256" w:lineRule="auto"/>
              <w:rPr>
                <w:sz w:val="20"/>
                <w:szCs w:val="20"/>
                <w:lang w:eastAsia="ru-RU"/>
              </w:rPr>
            </w:pPr>
          </w:p>
        </w:tc>
      </w:tr>
      <w:tr w:rsidR="001E1ADB" w14:paraId="314F25E1" w14:textId="77777777" w:rsidTr="001E1ADB">
        <w:trPr>
          <w:trHeight w:val="322"/>
        </w:trPr>
        <w:tc>
          <w:tcPr>
            <w:tcW w:w="1571" w:type="dxa"/>
            <w:tcBorders>
              <w:top w:val="single" w:sz="4" w:space="0" w:color="auto"/>
              <w:left w:val="single" w:sz="4" w:space="0" w:color="auto"/>
              <w:bottom w:val="single" w:sz="4" w:space="0" w:color="auto"/>
              <w:right w:val="single" w:sz="4" w:space="0" w:color="auto"/>
            </w:tcBorders>
            <w:hideMark/>
          </w:tcPr>
          <w:p w14:paraId="47163EFF"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Этапы </w:t>
            </w:r>
          </w:p>
          <w:p w14:paraId="3B7B9ECB"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реализации</w:t>
            </w:r>
          </w:p>
          <w:p w14:paraId="1087A9A4"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w:t>
            </w:r>
          </w:p>
        </w:tc>
        <w:tc>
          <w:tcPr>
            <w:tcW w:w="7789" w:type="dxa"/>
            <w:tcBorders>
              <w:top w:val="single" w:sz="4" w:space="0" w:color="auto"/>
              <w:left w:val="single" w:sz="4" w:space="0" w:color="auto"/>
              <w:bottom w:val="single" w:sz="4" w:space="0" w:color="auto"/>
              <w:right w:val="single" w:sz="4" w:space="0" w:color="auto"/>
            </w:tcBorders>
            <w:hideMark/>
          </w:tcPr>
          <w:p w14:paraId="3F83AE87" w14:textId="77777777" w:rsidR="001E1ADB" w:rsidRDefault="001E1ADB">
            <w:pPr>
              <w:spacing w:after="0" w:line="240" w:lineRule="auto"/>
              <w:jc w:val="both"/>
              <w:rPr>
                <w:rFonts w:ascii="Times New Roman" w:eastAsia="Times New Roman" w:hAnsi="Times New Roman" w:cs="Times New Roman"/>
                <w:w w:val="99"/>
                <w:sz w:val="28"/>
                <w:szCs w:val="28"/>
                <w:lang w:eastAsia="ru-RU"/>
              </w:rPr>
            </w:pPr>
            <w:r>
              <w:rPr>
                <w:rFonts w:ascii="Times New Roman" w:eastAsia="Times New Roman" w:hAnsi="Times New Roman" w:cs="Times New Roman"/>
                <w:w w:val="99"/>
                <w:sz w:val="28"/>
                <w:szCs w:val="28"/>
                <w:lang w:eastAsia="ru-RU"/>
              </w:rPr>
              <w:t>Этапы:</w:t>
            </w:r>
          </w:p>
          <w:p w14:paraId="39CB427E"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w w:val="99"/>
                <w:sz w:val="28"/>
                <w:szCs w:val="28"/>
                <w:lang w:eastAsia="ru-RU"/>
              </w:rPr>
              <w:t>- организационный  -  октябрь 2020 г. - август 2021 г.,</w:t>
            </w:r>
          </w:p>
          <w:p w14:paraId="45C2A042" w14:textId="77777777" w:rsidR="001E1ADB" w:rsidRDefault="001E1ADB">
            <w:pPr>
              <w:spacing w:after="0" w:line="240" w:lineRule="auto"/>
              <w:jc w:val="both"/>
              <w:rPr>
                <w:rFonts w:ascii="Times New Roman" w:eastAsia="Times New Roman" w:hAnsi="Times New Roman" w:cs="Times New Roman"/>
                <w:w w:val="99"/>
                <w:sz w:val="28"/>
                <w:szCs w:val="28"/>
                <w:lang w:eastAsia="ru-RU"/>
              </w:rPr>
            </w:pPr>
            <w:r>
              <w:rPr>
                <w:rFonts w:ascii="Times New Roman" w:eastAsia="Times New Roman" w:hAnsi="Times New Roman" w:cs="Times New Roman"/>
                <w:w w:val="99"/>
                <w:sz w:val="28"/>
                <w:szCs w:val="28"/>
                <w:lang w:eastAsia="ru-RU"/>
              </w:rPr>
              <w:t xml:space="preserve">- внедренческий – сентябрь 2022 г. - август 2025 г.,  </w:t>
            </w:r>
          </w:p>
          <w:p w14:paraId="568ADE90"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w w:val="99"/>
                <w:sz w:val="28"/>
                <w:szCs w:val="28"/>
                <w:lang w:eastAsia="ru-RU"/>
              </w:rPr>
              <w:t>- итоговый – сентябрь –декабрь 2025 г.</w:t>
            </w:r>
          </w:p>
        </w:tc>
        <w:tc>
          <w:tcPr>
            <w:tcW w:w="480" w:type="dxa"/>
            <w:vAlign w:val="center"/>
            <w:hideMark/>
          </w:tcPr>
          <w:p w14:paraId="28892B4E" w14:textId="77777777" w:rsidR="001E1ADB" w:rsidRDefault="001E1ADB">
            <w:pPr>
              <w:spacing w:after="0" w:line="256" w:lineRule="auto"/>
              <w:rPr>
                <w:sz w:val="20"/>
                <w:szCs w:val="20"/>
                <w:lang w:eastAsia="ru-RU"/>
              </w:rPr>
            </w:pPr>
          </w:p>
        </w:tc>
      </w:tr>
      <w:tr w:rsidR="001E1ADB" w14:paraId="66D296D8" w14:textId="77777777" w:rsidTr="001E1ADB">
        <w:trPr>
          <w:trHeight w:val="516"/>
        </w:trPr>
        <w:tc>
          <w:tcPr>
            <w:tcW w:w="1571" w:type="dxa"/>
            <w:tcBorders>
              <w:top w:val="single" w:sz="4" w:space="0" w:color="auto"/>
              <w:left w:val="single" w:sz="4" w:space="0" w:color="auto"/>
              <w:bottom w:val="single" w:sz="4" w:space="0" w:color="auto"/>
              <w:right w:val="single" w:sz="4" w:space="0" w:color="auto"/>
            </w:tcBorders>
            <w:hideMark/>
          </w:tcPr>
          <w:p w14:paraId="446CFAB6"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w:t>
            </w:r>
          </w:p>
          <w:p w14:paraId="23DAE705"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источники</w:t>
            </w:r>
          </w:p>
          <w:p w14:paraId="1FDD688F"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финансирования Программы</w:t>
            </w:r>
          </w:p>
        </w:tc>
        <w:tc>
          <w:tcPr>
            <w:tcW w:w="7789" w:type="dxa"/>
            <w:tcBorders>
              <w:top w:val="single" w:sz="4" w:space="0" w:color="auto"/>
              <w:left w:val="single" w:sz="4" w:space="0" w:color="auto"/>
              <w:bottom w:val="single" w:sz="4" w:space="0" w:color="auto"/>
              <w:right w:val="single" w:sz="4" w:space="0" w:color="auto"/>
            </w:tcBorders>
            <w:hideMark/>
          </w:tcPr>
          <w:p w14:paraId="0C010334"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В соответствии с планом финансово-хозяйственной деятельности</w:t>
            </w:r>
          </w:p>
        </w:tc>
        <w:tc>
          <w:tcPr>
            <w:tcW w:w="480" w:type="dxa"/>
            <w:vAlign w:val="center"/>
            <w:hideMark/>
          </w:tcPr>
          <w:p w14:paraId="1DE49FC9" w14:textId="77777777" w:rsidR="001E1ADB" w:rsidRDefault="001E1ADB">
            <w:pPr>
              <w:spacing w:after="0" w:line="256" w:lineRule="auto"/>
              <w:rPr>
                <w:sz w:val="20"/>
                <w:szCs w:val="20"/>
                <w:lang w:eastAsia="ru-RU"/>
              </w:rPr>
            </w:pPr>
          </w:p>
        </w:tc>
      </w:tr>
      <w:tr w:rsidR="001E1ADB" w14:paraId="5A63FD9A" w14:textId="77777777" w:rsidTr="001E1ADB">
        <w:trPr>
          <w:trHeight w:val="3967"/>
        </w:trPr>
        <w:tc>
          <w:tcPr>
            <w:tcW w:w="1571" w:type="dxa"/>
            <w:tcBorders>
              <w:top w:val="single" w:sz="4" w:space="0" w:color="auto"/>
              <w:left w:val="single" w:sz="4" w:space="0" w:color="auto"/>
              <w:bottom w:val="single" w:sz="4" w:space="0" w:color="auto"/>
              <w:right w:val="single" w:sz="4" w:space="0" w:color="auto"/>
            </w:tcBorders>
            <w:hideMark/>
          </w:tcPr>
          <w:p w14:paraId="37F1B87B"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Ожидаемые</w:t>
            </w:r>
          </w:p>
          <w:p w14:paraId="4F3F229F"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w:t>
            </w:r>
          </w:p>
          <w:p w14:paraId="442002BB"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реализации</w:t>
            </w:r>
          </w:p>
          <w:p w14:paraId="1B159907"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w:t>
            </w:r>
          </w:p>
        </w:tc>
        <w:tc>
          <w:tcPr>
            <w:tcW w:w="7789" w:type="dxa"/>
            <w:tcBorders>
              <w:top w:val="single" w:sz="4" w:space="0" w:color="auto"/>
              <w:left w:val="single" w:sz="4" w:space="0" w:color="auto"/>
              <w:bottom w:val="single" w:sz="4" w:space="0" w:color="auto"/>
              <w:right w:val="single" w:sz="4" w:space="0" w:color="auto"/>
            </w:tcBorders>
            <w:hideMark/>
          </w:tcPr>
          <w:p w14:paraId="269C53E6"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Отработаны методики социального формирования детского коллектива;</w:t>
            </w:r>
          </w:p>
          <w:p w14:paraId="564B546D"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Создана  </w:t>
            </w:r>
            <w:proofErr w:type="spellStart"/>
            <w:r>
              <w:rPr>
                <w:rFonts w:ascii="Times New Roman" w:eastAsia="Times New Roman" w:hAnsi="Times New Roman" w:cs="Times New Roman"/>
                <w:sz w:val="28"/>
                <w:szCs w:val="28"/>
                <w:lang w:eastAsia="ru-RU"/>
              </w:rPr>
              <w:t>социопредметная</w:t>
            </w:r>
            <w:proofErr w:type="spellEnd"/>
            <w:r>
              <w:rPr>
                <w:rFonts w:ascii="Times New Roman" w:eastAsia="Times New Roman" w:hAnsi="Times New Roman" w:cs="Times New Roman"/>
                <w:sz w:val="28"/>
                <w:szCs w:val="28"/>
                <w:lang w:eastAsia="ru-RU"/>
              </w:rPr>
              <w:t xml:space="preserve"> развивающая среда;</w:t>
            </w:r>
          </w:p>
          <w:p w14:paraId="22F2CA71"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Внедрена система формирования социальных навыков на  каждом  возрастном  этапе  развития ребенка, </w:t>
            </w:r>
          </w:p>
          <w:p w14:paraId="574D19A8"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Сформирована  система «</w:t>
            </w:r>
            <w:proofErr w:type="spellStart"/>
            <w:r>
              <w:rPr>
                <w:rFonts w:ascii="Times New Roman" w:eastAsia="Times New Roman" w:hAnsi="Times New Roman" w:cs="Times New Roman"/>
                <w:sz w:val="28"/>
                <w:szCs w:val="28"/>
                <w:lang w:eastAsia="ru-RU"/>
              </w:rPr>
              <w:t>Спецпомощи</w:t>
            </w:r>
            <w:proofErr w:type="spellEnd"/>
            <w:r>
              <w:rPr>
                <w:rFonts w:ascii="Times New Roman" w:eastAsia="Times New Roman" w:hAnsi="Times New Roman" w:cs="Times New Roman"/>
                <w:sz w:val="28"/>
                <w:szCs w:val="28"/>
                <w:lang w:eastAsia="ru-RU"/>
              </w:rPr>
              <w:t>» по оказанию    психологической поддержки воспитанникам раннего возраста и их родителям,</w:t>
            </w:r>
          </w:p>
          <w:p w14:paraId="43DE1C3F"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5.Повышена социально-коммуникативная компетенция педагогов и родителей,</w:t>
            </w:r>
          </w:p>
          <w:p w14:paraId="3AEE6B0A"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Расширен круг социальных партнеров, имеющих возможность оказать содействие в социальном становлении воспитанников,</w:t>
            </w:r>
          </w:p>
          <w:p w14:paraId="678D236A"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 группах старшего дошкольного возраста создана детская организация «</w:t>
            </w:r>
            <w:proofErr w:type="spellStart"/>
            <w:r>
              <w:rPr>
                <w:rFonts w:ascii="Times New Roman" w:eastAsia="Times New Roman" w:hAnsi="Times New Roman" w:cs="Times New Roman"/>
                <w:sz w:val="28"/>
                <w:szCs w:val="28"/>
                <w:lang w:eastAsia="ru-RU"/>
              </w:rPr>
              <w:t>Тамбовчата</w:t>
            </w:r>
            <w:proofErr w:type="spellEnd"/>
            <w:r>
              <w:rPr>
                <w:rFonts w:ascii="Times New Roman" w:eastAsia="Times New Roman" w:hAnsi="Times New Roman" w:cs="Times New Roman"/>
                <w:sz w:val="28"/>
                <w:szCs w:val="28"/>
                <w:lang w:eastAsia="ru-RU"/>
              </w:rPr>
              <w:t>»</w:t>
            </w:r>
          </w:p>
        </w:tc>
        <w:tc>
          <w:tcPr>
            <w:tcW w:w="480" w:type="dxa"/>
            <w:vAlign w:val="center"/>
            <w:hideMark/>
          </w:tcPr>
          <w:p w14:paraId="2C948FF9" w14:textId="77777777" w:rsidR="001E1ADB" w:rsidRDefault="001E1ADB">
            <w:pPr>
              <w:spacing w:after="0" w:line="256" w:lineRule="auto"/>
              <w:rPr>
                <w:sz w:val="20"/>
                <w:szCs w:val="20"/>
                <w:lang w:eastAsia="ru-RU"/>
              </w:rPr>
            </w:pPr>
          </w:p>
        </w:tc>
      </w:tr>
    </w:tbl>
    <w:p w14:paraId="4904D4FC"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596BB1CB" w14:textId="77777777" w:rsidR="001E1ADB" w:rsidRDefault="001E1ADB" w:rsidP="001E1ADB">
      <w:pPr>
        <w:pStyle w:val="ac"/>
        <w:numPr>
          <w:ilvl w:val="0"/>
          <w:numId w:val="2"/>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Информационно-аналитическая справка</w:t>
      </w:r>
    </w:p>
    <w:p w14:paraId="1390A851"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3.1 Х</w:t>
      </w:r>
      <w:r>
        <w:rPr>
          <w:rFonts w:ascii="Times New Roman" w:eastAsia="Times New Roman" w:hAnsi="Times New Roman" w:cs="Times New Roman"/>
          <w:bCs/>
          <w:sz w:val="28"/>
          <w:szCs w:val="28"/>
          <w:lang w:eastAsia="ru-RU"/>
        </w:rPr>
        <w:t>арактеристика дошкольного образовательного учреждения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62"/>
        <w:gridCol w:w="6998"/>
      </w:tblGrid>
      <w:tr w:rsidR="001E1ADB" w14:paraId="6ACA6168" w14:textId="77777777" w:rsidTr="001E1ADB">
        <w:trPr>
          <w:trHeight w:val="1325"/>
        </w:trPr>
        <w:tc>
          <w:tcPr>
            <w:tcW w:w="2361" w:type="dxa"/>
            <w:tcBorders>
              <w:top w:val="single" w:sz="4" w:space="0" w:color="auto"/>
              <w:left w:val="single" w:sz="4" w:space="0" w:color="auto"/>
              <w:bottom w:val="single" w:sz="4" w:space="0" w:color="auto"/>
              <w:right w:val="single" w:sz="4" w:space="0" w:color="auto"/>
            </w:tcBorders>
            <w:hideMark/>
          </w:tcPr>
          <w:p w14:paraId="2F95F0A9"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w:t>
            </w:r>
          </w:p>
          <w:p w14:paraId="263E56F1"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дошкольной</w:t>
            </w:r>
          </w:p>
          <w:p w14:paraId="409A2355"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образовательной</w:t>
            </w:r>
          </w:p>
          <w:p w14:paraId="744A4E2A"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w:t>
            </w:r>
          </w:p>
        </w:tc>
        <w:tc>
          <w:tcPr>
            <w:tcW w:w="6995" w:type="dxa"/>
            <w:tcBorders>
              <w:top w:val="single" w:sz="4" w:space="0" w:color="auto"/>
              <w:left w:val="single" w:sz="4" w:space="0" w:color="auto"/>
              <w:bottom w:val="single" w:sz="4" w:space="0" w:color="auto"/>
              <w:right w:val="single" w:sz="4" w:space="0" w:color="auto"/>
            </w:tcBorders>
            <w:hideMark/>
          </w:tcPr>
          <w:p w14:paraId="61A59CBD"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дошкольное образовательное</w:t>
            </w:r>
          </w:p>
          <w:p w14:paraId="297AE5B0"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 «Детский сад №70»</w:t>
            </w:r>
          </w:p>
        </w:tc>
      </w:tr>
      <w:tr w:rsidR="001E1ADB" w14:paraId="56ABACCC" w14:textId="77777777" w:rsidTr="001E1ADB">
        <w:trPr>
          <w:trHeight w:val="643"/>
        </w:trPr>
        <w:tc>
          <w:tcPr>
            <w:tcW w:w="2361" w:type="dxa"/>
            <w:tcBorders>
              <w:top w:val="single" w:sz="4" w:space="0" w:color="auto"/>
              <w:left w:val="single" w:sz="4" w:space="0" w:color="auto"/>
              <w:bottom w:val="single" w:sz="4" w:space="0" w:color="auto"/>
              <w:right w:val="single" w:sz="4" w:space="0" w:color="auto"/>
            </w:tcBorders>
            <w:vAlign w:val="bottom"/>
            <w:hideMark/>
          </w:tcPr>
          <w:p w14:paraId="7107D621"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Организационно-</w:t>
            </w:r>
          </w:p>
          <w:p w14:paraId="54AE99DC"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правовая форма</w:t>
            </w:r>
          </w:p>
        </w:tc>
        <w:tc>
          <w:tcPr>
            <w:tcW w:w="6995" w:type="dxa"/>
            <w:tcBorders>
              <w:top w:val="single" w:sz="4" w:space="0" w:color="auto"/>
              <w:left w:val="single" w:sz="4" w:space="0" w:color="auto"/>
              <w:bottom w:val="single" w:sz="4" w:space="0" w:color="auto"/>
              <w:right w:val="single" w:sz="4" w:space="0" w:color="auto"/>
            </w:tcBorders>
            <w:hideMark/>
          </w:tcPr>
          <w:p w14:paraId="49518016"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Бюджетное учреждение</w:t>
            </w:r>
          </w:p>
        </w:tc>
      </w:tr>
      <w:tr w:rsidR="001E1ADB" w14:paraId="7E5E039D" w14:textId="77777777" w:rsidTr="001E1ADB">
        <w:trPr>
          <w:trHeight w:val="312"/>
        </w:trPr>
        <w:tc>
          <w:tcPr>
            <w:tcW w:w="2361" w:type="dxa"/>
            <w:tcBorders>
              <w:top w:val="single" w:sz="4" w:space="0" w:color="auto"/>
              <w:left w:val="single" w:sz="4" w:space="0" w:color="auto"/>
              <w:bottom w:val="single" w:sz="4" w:space="0" w:color="auto"/>
              <w:right w:val="single" w:sz="4" w:space="0" w:color="auto"/>
            </w:tcBorders>
            <w:vAlign w:val="bottom"/>
            <w:hideMark/>
          </w:tcPr>
          <w:p w14:paraId="13110207"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w:t>
            </w:r>
          </w:p>
        </w:tc>
        <w:tc>
          <w:tcPr>
            <w:tcW w:w="6995" w:type="dxa"/>
            <w:tcBorders>
              <w:top w:val="single" w:sz="4" w:space="0" w:color="auto"/>
              <w:left w:val="single" w:sz="4" w:space="0" w:color="auto"/>
              <w:bottom w:val="single" w:sz="4" w:space="0" w:color="auto"/>
              <w:right w:val="single" w:sz="4" w:space="0" w:color="auto"/>
            </w:tcBorders>
            <w:vAlign w:val="bottom"/>
            <w:hideMark/>
          </w:tcPr>
          <w:p w14:paraId="0E8779F2"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города Тамбова</w:t>
            </w:r>
          </w:p>
        </w:tc>
      </w:tr>
      <w:tr w:rsidR="001E1ADB" w14:paraId="3A663499" w14:textId="77777777" w:rsidTr="001E1ADB">
        <w:trPr>
          <w:trHeight w:val="505"/>
        </w:trPr>
        <w:tc>
          <w:tcPr>
            <w:tcW w:w="2361" w:type="dxa"/>
            <w:tcBorders>
              <w:top w:val="single" w:sz="4" w:space="0" w:color="auto"/>
              <w:left w:val="single" w:sz="4" w:space="0" w:color="auto"/>
              <w:bottom w:val="single" w:sz="4" w:space="0" w:color="auto"/>
              <w:right w:val="single" w:sz="4" w:space="0" w:color="auto"/>
            </w:tcBorders>
            <w:hideMark/>
          </w:tcPr>
          <w:p w14:paraId="77BDA1E8"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ввода в</w:t>
            </w:r>
          </w:p>
          <w:p w14:paraId="40F9357F"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эксплуатацию</w:t>
            </w:r>
          </w:p>
        </w:tc>
        <w:tc>
          <w:tcPr>
            <w:tcW w:w="6995" w:type="dxa"/>
            <w:tcBorders>
              <w:top w:val="single" w:sz="4" w:space="0" w:color="auto"/>
              <w:left w:val="single" w:sz="4" w:space="0" w:color="auto"/>
              <w:bottom w:val="single" w:sz="4" w:space="0" w:color="auto"/>
              <w:right w:val="single" w:sz="4" w:space="0" w:color="auto"/>
            </w:tcBorders>
            <w:hideMark/>
          </w:tcPr>
          <w:p w14:paraId="3386187D"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ввода в эксплуатацию 1990.</w:t>
            </w:r>
          </w:p>
        </w:tc>
      </w:tr>
      <w:tr w:rsidR="001E1ADB" w14:paraId="5533AB24" w14:textId="77777777" w:rsidTr="001E1ADB">
        <w:trPr>
          <w:trHeight w:val="440"/>
        </w:trPr>
        <w:tc>
          <w:tcPr>
            <w:tcW w:w="2361" w:type="dxa"/>
            <w:tcBorders>
              <w:top w:val="single" w:sz="4" w:space="0" w:color="auto"/>
              <w:left w:val="single" w:sz="4" w:space="0" w:color="auto"/>
              <w:bottom w:val="single" w:sz="4" w:space="0" w:color="auto"/>
              <w:right w:val="single" w:sz="4" w:space="0" w:color="auto"/>
            </w:tcBorders>
            <w:hideMark/>
          </w:tcPr>
          <w:p w14:paraId="7DFCAC77"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w w:val="98"/>
                <w:sz w:val="28"/>
                <w:szCs w:val="28"/>
                <w:lang w:eastAsia="ru-RU"/>
              </w:rPr>
              <w:t>Лицензия</w:t>
            </w:r>
          </w:p>
        </w:tc>
        <w:tc>
          <w:tcPr>
            <w:tcW w:w="6995" w:type="dxa"/>
            <w:tcBorders>
              <w:top w:val="single" w:sz="4" w:space="0" w:color="auto"/>
              <w:left w:val="single" w:sz="4" w:space="0" w:color="auto"/>
              <w:bottom w:val="single" w:sz="4" w:space="0" w:color="auto"/>
              <w:right w:val="single" w:sz="4" w:space="0" w:color="auto"/>
            </w:tcBorders>
            <w:hideMark/>
          </w:tcPr>
          <w:p w14:paraId="61715E18" w14:textId="77777777" w:rsidR="001E1ADB" w:rsidRDefault="001E1A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Лицензия на образовательную деятельность, №18/68 от 10.04.2015,серия 68Л01№0000411, выдана Управлением образования и науки Тамбовской области, бессрочно.</w:t>
            </w:r>
          </w:p>
        </w:tc>
      </w:tr>
      <w:tr w:rsidR="001E1ADB" w14:paraId="7329A0AD" w14:textId="77777777" w:rsidTr="001E1ADB">
        <w:trPr>
          <w:trHeight w:val="643"/>
        </w:trPr>
        <w:tc>
          <w:tcPr>
            <w:tcW w:w="2361" w:type="dxa"/>
            <w:tcBorders>
              <w:top w:val="single" w:sz="4" w:space="0" w:color="auto"/>
              <w:left w:val="single" w:sz="4" w:space="0" w:color="auto"/>
              <w:bottom w:val="single" w:sz="4" w:space="0" w:color="auto"/>
              <w:right w:val="single" w:sz="4" w:space="0" w:color="auto"/>
            </w:tcBorders>
            <w:hideMark/>
          </w:tcPr>
          <w:p w14:paraId="3A39578D"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w:t>
            </w:r>
          </w:p>
        </w:tc>
        <w:tc>
          <w:tcPr>
            <w:tcW w:w="6995" w:type="dxa"/>
            <w:tcBorders>
              <w:top w:val="single" w:sz="4" w:space="0" w:color="auto"/>
              <w:left w:val="single" w:sz="4" w:space="0" w:color="auto"/>
              <w:bottom w:val="single" w:sz="4" w:space="0" w:color="auto"/>
              <w:right w:val="single" w:sz="4" w:space="0" w:color="auto"/>
            </w:tcBorders>
            <w:vAlign w:val="bottom"/>
            <w:hideMark/>
          </w:tcPr>
          <w:p w14:paraId="44E07D09" w14:textId="77777777" w:rsidR="001E1ADB" w:rsidRDefault="001E1A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 Учреждения утвержден постановлением главы администрации города Тамбова 24.12.2014 №11371</w:t>
            </w:r>
          </w:p>
        </w:tc>
      </w:tr>
      <w:tr w:rsidR="001E1ADB" w14:paraId="5C392463" w14:textId="77777777" w:rsidTr="001E1ADB">
        <w:trPr>
          <w:trHeight w:val="311"/>
        </w:trPr>
        <w:tc>
          <w:tcPr>
            <w:tcW w:w="2361" w:type="dxa"/>
            <w:tcBorders>
              <w:top w:val="single" w:sz="4" w:space="0" w:color="auto"/>
              <w:left w:val="single" w:sz="4" w:space="0" w:color="auto"/>
              <w:bottom w:val="single" w:sz="4" w:space="0" w:color="auto"/>
              <w:right w:val="single" w:sz="4" w:space="0" w:color="auto"/>
            </w:tcBorders>
            <w:vAlign w:val="bottom"/>
            <w:hideMark/>
          </w:tcPr>
          <w:p w14:paraId="1F0607F5"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работы</w:t>
            </w:r>
          </w:p>
        </w:tc>
        <w:tc>
          <w:tcPr>
            <w:tcW w:w="6995" w:type="dxa"/>
            <w:tcBorders>
              <w:top w:val="single" w:sz="4" w:space="0" w:color="auto"/>
              <w:left w:val="single" w:sz="4" w:space="0" w:color="auto"/>
              <w:bottom w:val="single" w:sz="4" w:space="0" w:color="auto"/>
              <w:right w:val="single" w:sz="4" w:space="0" w:color="auto"/>
            </w:tcBorders>
            <w:vAlign w:val="bottom"/>
            <w:hideMark/>
          </w:tcPr>
          <w:p w14:paraId="456C0643"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07.00 до 19.00, выходные – суббота, воскресенье</w:t>
            </w:r>
          </w:p>
        </w:tc>
      </w:tr>
      <w:tr w:rsidR="001E1ADB" w14:paraId="7ED8A7C4" w14:textId="77777777" w:rsidTr="001E1ADB">
        <w:trPr>
          <w:trHeight w:val="310"/>
        </w:trPr>
        <w:tc>
          <w:tcPr>
            <w:tcW w:w="2361" w:type="dxa"/>
            <w:tcBorders>
              <w:top w:val="single" w:sz="4" w:space="0" w:color="auto"/>
              <w:left w:val="single" w:sz="4" w:space="0" w:color="auto"/>
              <w:bottom w:val="single" w:sz="4" w:space="0" w:color="auto"/>
              <w:right w:val="single" w:sz="4" w:space="0" w:color="auto"/>
            </w:tcBorders>
            <w:vAlign w:val="bottom"/>
            <w:hideMark/>
          </w:tcPr>
          <w:p w14:paraId="1735C0F6"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Юридический</w:t>
            </w:r>
          </w:p>
        </w:tc>
        <w:tc>
          <w:tcPr>
            <w:tcW w:w="6995" w:type="dxa"/>
            <w:tcBorders>
              <w:top w:val="single" w:sz="4" w:space="0" w:color="auto"/>
              <w:left w:val="single" w:sz="4" w:space="0" w:color="auto"/>
              <w:bottom w:val="single" w:sz="4" w:space="0" w:color="auto"/>
              <w:right w:val="single" w:sz="4" w:space="0" w:color="auto"/>
            </w:tcBorders>
            <w:vAlign w:val="bottom"/>
            <w:hideMark/>
          </w:tcPr>
          <w:p w14:paraId="04384C6D"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392000, город Тамбов, </w:t>
            </w:r>
            <w:proofErr w:type="spellStart"/>
            <w:r>
              <w:rPr>
                <w:rFonts w:ascii="Times New Roman" w:eastAsia="Times New Roman" w:hAnsi="Times New Roman" w:cs="Times New Roman"/>
                <w:sz w:val="28"/>
                <w:szCs w:val="28"/>
                <w:lang w:eastAsia="ru-RU"/>
              </w:rPr>
              <w:t>ул.Куйбышева</w:t>
            </w:r>
            <w:proofErr w:type="spellEnd"/>
            <w:r>
              <w:rPr>
                <w:rFonts w:ascii="Times New Roman" w:eastAsia="Times New Roman" w:hAnsi="Times New Roman" w:cs="Times New Roman"/>
                <w:sz w:val="28"/>
                <w:szCs w:val="28"/>
                <w:lang w:eastAsia="ru-RU"/>
              </w:rPr>
              <w:t>, дом 48</w:t>
            </w:r>
          </w:p>
        </w:tc>
      </w:tr>
      <w:tr w:rsidR="001E1ADB" w14:paraId="7AC95402" w14:textId="77777777" w:rsidTr="001E1ADB">
        <w:trPr>
          <w:trHeight w:val="322"/>
        </w:trPr>
        <w:tc>
          <w:tcPr>
            <w:tcW w:w="2361" w:type="dxa"/>
            <w:tcBorders>
              <w:top w:val="single" w:sz="4" w:space="0" w:color="auto"/>
              <w:left w:val="single" w:sz="4" w:space="0" w:color="auto"/>
              <w:bottom w:val="single" w:sz="4" w:space="0" w:color="auto"/>
              <w:right w:val="single" w:sz="4" w:space="0" w:color="auto"/>
            </w:tcBorders>
            <w:vAlign w:val="bottom"/>
            <w:hideMark/>
          </w:tcPr>
          <w:p w14:paraId="58A916EB"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телефон,</w:t>
            </w:r>
          </w:p>
        </w:tc>
        <w:tc>
          <w:tcPr>
            <w:tcW w:w="6995" w:type="dxa"/>
            <w:tcBorders>
              <w:top w:val="single" w:sz="4" w:space="0" w:color="auto"/>
              <w:left w:val="single" w:sz="4" w:space="0" w:color="auto"/>
              <w:bottom w:val="single" w:sz="4" w:space="0" w:color="auto"/>
              <w:right w:val="single" w:sz="4" w:space="0" w:color="auto"/>
            </w:tcBorders>
            <w:vAlign w:val="bottom"/>
            <w:hideMark/>
          </w:tcPr>
          <w:p w14:paraId="69E11401"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8(4752)756145</w:t>
            </w:r>
          </w:p>
        </w:tc>
      </w:tr>
      <w:tr w:rsidR="001E1ADB" w14:paraId="3E6DD5E6" w14:textId="77777777" w:rsidTr="001E1ADB">
        <w:trPr>
          <w:trHeight w:val="644"/>
        </w:trPr>
        <w:tc>
          <w:tcPr>
            <w:tcW w:w="2361" w:type="dxa"/>
            <w:tcBorders>
              <w:top w:val="single" w:sz="4" w:space="0" w:color="auto"/>
              <w:left w:val="single" w:sz="4" w:space="0" w:color="auto"/>
              <w:bottom w:val="single" w:sz="4" w:space="0" w:color="auto"/>
              <w:right w:val="single" w:sz="4" w:space="0" w:color="auto"/>
            </w:tcBorders>
            <w:vAlign w:val="bottom"/>
            <w:hideMark/>
          </w:tcPr>
          <w:p w14:paraId="18A8D547"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w:t>
            </w:r>
          </w:p>
          <w:p w14:paraId="200AC4B6"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почты</w:t>
            </w:r>
          </w:p>
        </w:tc>
        <w:tc>
          <w:tcPr>
            <w:tcW w:w="6995" w:type="dxa"/>
            <w:tcBorders>
              <w:top w:val="single" w:sz="4" w:space="0" w:color="auto"/>
              <w:left w:val="single" w:sz="4" w:space="0" w:color="auto"/>
              <w:bottom w:val="single" w:sz="4" w:space="0" w:color="auto"/>
              <w:right w:val="single" w:sz="4" w:space="0" w:color="auto"/>
            </w:tcBorders>
            <w:hideMark/>
          </w:tcPr>
          <w:p w14:paraId="58292B45" w14:textId="77777777" w:rsidR="001E1ADB" w:rsidRDefault="001E1ADB">
            <w:pPr>
              <w:spacing w:after="0" w:line="240" w:lineRule="auto"/>
              <w:jc w:val="both"/>
              <w:rPr>
                <w:rFonts w:ascii="Times New Roman" w:eastAsia="Times New Roman" w:hAnsi="Times New Roman" w:cs="Times New Roman"/>
                <w:sz w:val="28"/>
                <w:szCs w:val="28"/>
                <w:lang w:eastAsia="ru-RU"/>
              </w:rPr>
            </w:pPr>
            <w:hyperlink r:id="rId6" w:history="1">
              <w:r>
                <w:rPr>
                  <w:rStyle w:val="a3"/>
                  <w:rFonts w:ascii="Times New Roman" w:hAnsi="Times New Roman" w:cs="Times New Roman"/>
                  <w:color w:val="auto"/>
                  <w:sz w:val="28"/>
                  <w:szCs w:val="28"/>
                  <w:u w:val="none"/>
                </w:rPr>
                <w:t>shk-70@yandex.ru</w:t>
              </w:r>
            </w:hyperlink>
          </w:p>
        </w:tc>
      </w:tr>
      <w:tr w:rsidR="001E1ADB" w14:paraId="1CD09B5B" w14:textId="77777777" w:rsidTr="001E1ADB">
        <w:trPr>
          <w:trHeight w:val="1089"/>
        </w:trPr>
        <w:tc>
          <w:tcPr>
            <w:tcW w:w="2361" w:type="dxa"/>
            <w:tcBorders>
              <w:top w:val="single" w:sz="4" w:space="0" w:color="auto"/>
              <w:left w:val="single" w:sz="4" w:space="0" w:color="auto"/>
              <w:bottom w:val="single" w:sz="4" w:space="0" w:color="auto"/>
              <w:right w:val="single" w:sz="4" w:space="0" w:color="auto"/>
            </w:tcBorders>
            <w:hideMark/>
          </w:tcPr>
          <w:p w14:paraId="16B3BE9C"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официального сайта в сети Интернет</w:t>
            </w:r>
          </w:p>
        </w:tc>
        <w:tc>
          <w:tcPr>
            <w:tcW w:w="6995" w:type="dxa"/>
            <w:tcBorders>
              <w:top w:val="single" w:sz="4" w:space="0" w:color="auto"/>
              <w:left w:val="single" w:sz="4" w:space="0" w:color="auto"/>
              <w:bottom w:val="single" w:sz="4" w:space="0" w:color="auto"/>
              <w:right w:val="single" w:sz="4" w:space="0" w:color="auto"/>
            </w:tcBorders>
            <w:hideMark/>
          </w:tcPr>
          <w:p w14:paraId="08A42949" w14:textId="77777777" w:rsidR="001E1ADB" w:rsidRDefault="001E1ADB">
            <w:pPr>
              <w:spacing w:after="0" w:line="240" w:lineRule="auto"/>
              <w:jc w:val="both"/>
              <w:rPr>
                <w:rFonts w:ascii="Times New Roman" w:eastAsia="Times New Roman" w:hAnsi="Times New Roman" w:cs="Times New Roman"/>
                <w:sz w:val="28"/>
                <w:szCs w:val="28"/>
                <w:lang w:eastAsia="ru-RU"/>
              </w:rPr>
            </w:pPr>
            <w:hyperlink r:id="rId7" w:history="1">
              <w:r>
                <w:rPr>
                  <w:rStyle w:val="a3"/>
                  <w:rFonts w:ascii="Times New Roman" w:hAnsi="Times New Roman" w:cs="Times New Roman"/>
                  <w:color w:val="auto"/>
                  <w:sz w:val="28"/>
                  <w:szCs w:val="28"/>
                  <w:u w:val="none"/>
                </w:rPr>
                <w:t>mdou70.68edu.ru</w:t>
              </w:r>
            </w:hyperlink>
          </w:p>
        </w:tc>
      </w:tr>
      <w:tr w:rsidR="001E1ADB" w14:paraId="2F1C93DD" w14:textId="77777777" w:rsidTr="001E1ADB">
        <w:trPr>
          <w:trHeight w:val="3620"/>
        </w:trPr>
        <w:tc>
          <w:tcPr>
            <w:tcW w:w="2361" w:type="dxa"/>
            <w:tcBorders>
              <w:top w:val="single" w:sz="4" w:space="0" w:color="auto"/>
              <w:left w:val="single" w:sz="4" w:space="0" w:color="auto"/>
              <w:bottom w:val="single" w:sz="4" w:space="0" w:color="auto"/>
              <w:right w:val="single" w:sz="4" w:space="0" w:color="auto"/>
            </w:tcBorders>
            <w:hideMark/>
          </w:tcPr>
          <w:p w14:paraId="09E4B0A1"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Структура</w:t>
            </w:r>
          </w:p>
          <w:p w14:paraId="2558B74E"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дошкольной</w:t>
            </w:r>
          </w:p>
          <w:p w14:paraId="577CE242"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образовательной</w:t>
            </w:r>
          </w:p>
          <w:p w14:paraId="6D00DD48"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w:t>
            </w:r>
          </w:p>
          <w:p w14:paraId="55361528"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p w14:paraId="16D67F11"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w:t>
            </w:r>
          </w:p>
          <w:p w14:paraId="3DD5795B"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контингент</w:t>
            </w:r>
          </w:p>
          <w:p w14:paraId="419D6B28"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воспитанников</w:t>
            </w:r>
          </w:p>
        </w:tc>
        <w:tc>
          <w:tcPr>
            <w:tcW w:w="6995" w:type="dxa"/>
            <w:tcBorders>
              <w:top w:val="single" w:sz="4" w:space="0" w:color="auto"/>
              <w:left w:val="single" w:sz="4" w:space="0" w:color="auto"/>
              <w:bottom w:val="single" w:sz="4" w:space="0" w:color="auto"/>
              <w:right w:val="single" w:sz="4" w:space="0" w:color="auto"/>
            </w:tcBorders>
            <w:hideMark/>
          </w:tcPr>
          <w:p w14:paraId="4F24A1DE"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МБДОУ «Детский сад №70» функционирует 12 групп:</w:t>
            </w:r>
          </w:p>
          <w:tbl>
            <w:tblPr>
              <w:tblW w:w="10290" w:type="dxa"/>
              <w:tblLayout w:type="fixed"/>
              <w:tblCellMar>
                <w:left w:w="0" w:type="dxa"/>
                <w:right w:w="0" w:type="dxa"/>
              </w:tblCellMar>
              <w:tblLook w:val="04A0" w:firstRow="1" w:lastRow="0" w:firstColumn="1" w:lastColumn="0" w:noHBand="0" w:noVBand="1"/>
            </w:tblPr>
            <w:tblGrid>
              <w:gridCol w:w="1807"/>
              <w:gridCol w:w="2180"/>
              <w:gridCol w:w="1197"/>
              <w:gridCol w:w="1250"/>
              <w:gridCol w:w="1755"/>
              <w:gridCol w:w="2101"/>
            </w:tblGrid>
            <w:tr w:rsidR="001E1ADB" w14:paraId="1EF9F2D8" w14:textId="77777777">
              <w:trPr>
                <w:trHeight w:val="322"/>
              </w:trPr>
              <w:tc>
                <w:tcPr>
                  <w:tcW w:w="7740" w:type="dxa"/>
                  <w:gridSpan w:val="6"/>
                  <w:tcBorders>
                    <w:top w:val="nil"/>
                    <w:left w:val="nil"/>
                    <w:bottom w:val="nil"/>
                    <w:right w:val="single" w:sz="8" w:space="0" w:color="auto"/>
                  </w:tcBorders>
                  <w:vAlign w:val="bottom"/>
                  <w:hideMark/>
                </w:tcPr>
                <w:p w14:paraId="4B628E4D"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 общеразвивающей направленности для детей 1,5-2</w:t>
                  </w:r>
                </w:p>
              </w:tc>
            </w:tr>
            <w:tr w:rsidR="001E1ADB" w14:paraId="7BD7099E" w14:textId="77777777">
              <w:trPr>
                <w:trHeight w:val="322"/>
              </w:trPr>
              <w:tc>
                <w:tcPr>
                  <w:tcW w:w="1360" w:type="dxa"/>
                  <w:vAlign w:val="bottom"/>
                  <w:hideMark/>
                </w:tcPr>
                <w:p w14:paraId="75E61E42"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 -1;</w:t>
                  </w:r>
                </w:p>
              </w:tc>
              <w:tc>
                <w:tcPr>
                  <w:tcW w:w="1640" w:type="dxa"/>
                  <w:vAlign w:val="bottom"/>
                </w:tcPr>
                <w:p w14:paraId="1823C95B" w14:textId="77777777" w:rsidR="001E1ADB" w:rsidRDefault="001E1ADB">
                  <w:pPr>
                    <w:spacing w:after="0" w:line="240" w:lineRule="auto"/>
                    <w:jc w:val="both"/>
                    <w:rPr>
                      <w:rFonts w:ascii="Times New Roman" w:eastAsia="Times New Roman" w:hAnsi="Times New Roman" w:cs="Times New Roman"/>
                      <w:sz w:val="28"/>
                      <w:szCs w:val="28"/>
                      <w:lang w:eastAsia="ru-RU"/>
                    </w:rPr>
                  </w:pPr>
                </w:p>
              </w:tc>
              <w:tc>
                <w:tcPr>
                  <w:tcW w:w="900" w:type="dxa"/>
                  <w:vAlign w:val="bottom"/>
                </w:tcPr>
                <w:p w14:paraId="2FF079CF" w14:textId="77777777" w:rsidR="001E1ADB" w:rsidRDefault="001E1ADB">
                  <w:pPr>
                    <w:spacing w:after="0" w:line="240" w:lineRule="auto"/>
                    <w:jc w:val="both"/>
                    <w:rPr>
                      <w:rFonts w:ascii="Times New Roman" w:eastAsia="Times New Roman" w:hAnsi="Times New Roman" w:cs="Times New Roman"/>
                      <w:sz w:val="28"/>
                      <w:szCs w:val="28"/>
                      <w:lang w:eastAsia="ru-RU"/>
                    </w:rPr>
                  </w:pPr>
                </w:p>
              </w:tc>
              <w:tc>
                <w:tcPr>
                  <w:tcW w:w="940" w:type="dxa"/>
                  <w:vAlign w:val="bottom"/>
                </w:tcPr>
                <w:p w14:paraId="377DB432" w14:textId="77777777" w:rsidR="001E1ADB" w:rsidRDefault="001E1ADB">
                  <w:pPr>
                    <w:spacing w:after="0" w:line="240" w:lineRule="auto"/>
                    <w:jc w:val="both"/>
                    <w:rPr>
                      <w:rFonts w:ascii="Times New Roman" w:eastAsia="Times New Roman" w:hAnsi="Times New Roman" w:cs="Times New Roman"/>
                      <w:sz w:val="28"/>
                      <w:szCs w:val="28"/>
                      <w:lang w:eastAsia="ru-RU"/>
                    </w:rPr>
                  </w:pPr>
                </w:p>
              </w:tc>
              <w:tc>
                <w:tcPr>
                  <w:tcW w:w="1320" w:type="dxa"/>
                  <w:vAlign w:val="bottom"/>
                </w:tcPr>
                <w:p w14:paraId="6C76AC44" w14:textId="77777777" w:rsidR="001E1ADB" w:rsidRDefault="001E1ADB">
                  <w:pPr>
                    <w:spacing w:after="0" w:line="240" w:lineRule="auto"/>
                    <w:jc w:val="both"/>
                    <w:rPr>
                      <w:rFonts w:ascii="Times New Roman" w:eastAsia="Times New Roman" w:hAnsi="Times New Roman" w:cs="Times New Roman"/>
                      <w:sz w:val="28"/>
                      <w:szCs w:val="28"/>
                      <w:lang w:eastAsia="ru-RU"/>
                    </w:rPr>
                  </w:pPr>
                </w:p>
              </w:tc>
              <w:tc>
                <w:tcPr>
                  <w:tcW w:w="1580" w:type="dxa"/>
                  <w:tcBorders>
                    <w:top w:val="nil"/>
                    <w:left w:val="nil"/>
                    <w:bottom w:val="nil"/>
                    <w:right w:val="single" w:sz="8" w:space="0" w:color="auto"/>
                  </w:tcBorders>
                  <w:vAlign w:val="bottom"/>
                </w:tcPr>
                <w:p w14:paraId="1FBB9F32" w14:textId="77777777" w:rsidR="001E1ADB" w:rsidRDefault="001E1ADB">
                  <w:pPr>
                    <w:spacing w:after="0" w:line="240" w:lineRule="auto"/>
                    <w:jc w:val="both"/>
                    <w:rPr>
                      <w:rFonts w:ascii="Times New Roman" w:eastAsia="Times New Roman" w:hAnsi="Times New Roman" w:cs="Times New Roman"/>
                      <w:sz w:val="28"/>
                      <w:szCs w:val="28"/>
                      <w:lang w:eastAsia="ru-RU"/>
                    </w:rPr>
                  </w:pPr>
                </w:p>
              </w:tc>
            </w:tr>
          </w:tbl>
          <w:p w14:paraId="0398E50B"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 общеразвивающей направленности для детей 2-3</w:t>
            </w:r>
          </w:p>
          <w:p w14:paraId="1B97872D"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 - 2;</w:t>
            </w:r>
          </w:p>
          <w:p w14:paraId="1F299B52"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 общеразвивающей направленности для детей 3-4</w:t>
            </w:r>
          </w:p>
          <w:p w14:paraId="1A3867B1"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 -1;</w:t>
            </w:r>
          </w:p>
          <w:p w14:paraId="00EEAF0C"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 общеразвивающей направленности для детей 4-5</w:t>
            </w:r>
          </w:p>
          <w:p w14:paraId="5FBE063F"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 -2;</w:t>
            </w:r>
          </w:p>
          <w:p w14:paraId="18028325"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 общеразвивающей направленности для детей 5-6</w:t>
            </w:r>
          </w:p>
          <w:p w14:paraId="336DE2BB"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 -3;</w:t>
            </w:r>
          </w:p>
          <w:p w14:paraId="199FF3EE"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 общеразвивающей направленности для детей 6-7</w:t>
            </w:r>
          </w:p>
          <w:p w14:paraId="285DBCB1"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 -3.</w:t>
            </w:r>
          </w:p>
        </w:tc>
      </w:tr>
      <w:tr w:rsidR="001E1ADB" w14:paraId="6D3364CA" w14:textId="77777777" w:rsidTr="001E1ADB">
        <w:trPr>
          <w:trHeight w:val="907"/>
        </w:trPr>
        <w:tc>
          <w:tcPr>
            <w:tcW w:w="2361" w:type="dxa"/>
            <w:tcBorders>
              <w:top w:val="single" w:sz="4" w:space="0" w:color="auto"/>
              <w:left w:val="single" w:sz="4" w:space="0" w:color="auto"/>
              <w:bottom w:val="single" w:sz="4" w:space="0" w:color="auto"/>
              <w:right w:val="single" w:sz="4" w:space="0" w:color="auto"/>
            </w:tcBorders>
            <w:hideMark/>
          </w:tcPr>
          <w:p w14:paraId="76615CA6"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Реализуемые Программы</w:t>
            </w:r>
          </w:p>
        </w:tc>
        <w:tc>
          <w:tcPr>
            <w:tcW w:w="6995" w:type="dxa"/>
            <w:tcBorders>
              <w:top w:val="single" w:sz="4" w:space="0" w:color="auto"/>
              <w:left w:val="single" w:sz="4" w:space="0" w:color="auto"/>
              <w:bottom w:val="single" w:sz="4" w:space="0" w:color="auto"/>
              <w:right w:val="single" w:sz="4" w:space="0" w:color="auto"/>
            </w:tcBorders>
            <w:hideMark/>
          </w:tcPr>
          <w:p w14:paraId="102C4491"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«Детство: Комплексная образовательная Программа дошкольного образования»  Т.И. Бабаева, А. Г. Гогоберидзе, О. В. Солнцева и др.</w:t>
            </w:r>
          </w:p>
          <w:p w14:paraId="0D4F36AF"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Парциальные Программы:</w:t>
            </w:r>
          </w:p>
          <w:p w14:paraId="32F1A068" w14:textId="77777777" w:rsidR="001E1ADB" w:rsidRDefault="001E1AD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«Детство с родным городом» Т.И. Бабаева, А. Г. Гогоберидзе, О. В. Солнцева и др.</w:t>
            </w:r>
            <w:r>
              <w:rPr>
                <w:rFonts w:ascii="Times New Roman" w:hAnsi="Times New Roman" w:cs="Times New Roman"/>
                <w:sz w:val="28"/>
                <w:szCs w:val="28"/>
              </w:rPr>
              <w:t xml:space="preserve"> </w:t>
            </w:r>
          </w:p>
          <w:p w14:paraId="7AA37E89" w14:textId="77777777" w:rsidR="001E1ADB" w:rsidRDefault="001E1A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личностных качеств школьника - Лесенка РОСТА»</w:t>
            </w:r>
            <w:r>
              <w:rPr>
                <w:sz w:val="28"/>
                <w:szCs w:val="28"/>
              </w:rPr>
              <w:t xml:space="preserve"> </w:t>
            </w:r>
            <w:proofErr w:type="spellStart"/>
            <w:r>
              <w:rPr>
                <w:rFonts w:ascii="Times New Roman" w:hAnsi="Times New Roman" w:cs="Times New Roman"/>
                <w:sz w:val="28"/>
                <w:szCs w:val="28"/>
              </w:rPr>
              <w:t>Г.Монина</w:t>
            </w:r>
            <w:proofErr w:type="spellEnd"/>
          </w:p>
          <w:p w14:paraId="6D3A35EB"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«Танцевально-игровая гимнастика» </w:t>
            </w:r>
            <w:proofErr w:type="spellStart"/>
            <w:r>
              <w:rPr>
                <w:rFonts w:ascii="Times New Roman" w:hAnsi="Times New Roman" w:cs="Times New Roman"/>
                <w:sz w:val="28"/>
                <w:szCs w:val="28"/>
              </w:rPr>
              <w:t>Ж.Фирулева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Г.Чиркина</w:t>
            </w:r>
            <w:proofErr w:type="spellEnd"/>
          </w:p>
        </w:tc>
      </w:tr>
      <w:tr w:rsidR="001E1ADB" w14:paraId="3C718463" w14:textId="77777777" w:rsidTr="001E1ADB">
        <w:trPr>
          <w:trHeight w:val="946"/>
        </w:trPr>
        <w:tc>
          <w:tcPr>
            <w:tcW w:w="2361" w:type="dxa"/>
            <w:tcBorders>
              <w:top w:val="single" w:sz="4" w:space="0" w:color="auto"/>
              <w:left w:val="single" w:sz="4" w:space="0" w:color="auto"/>
              <w:bottom w:val="single" w:sz="4" w:space="0" w:color="auto"/>
              <w:right w:val="single" w:sz="4" w:space="0" w:color="auto"/>
            </w:tcBorders>
            <w:hideMark/>
          </w:tcPr>
          <w:p w14:paraId="67AE934A"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услуг,</w:t>
            </w:r>
          </w:p>
          <w:p w14:paraId="2F556C1B"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предоставляемых ДОУ</w:t>
            </w:r>
          </w:p>
        </w:tc>
        <w:tc>
          <w:tcPr>
            <w:tcW w:w="6995" w:type="dxa"/>
            <w:tcBorders>
              <w:top w:val="single" w:sz="4" w:space="0" w:color="auto"/>
              <w:left w:val="single" w:sz="4" w:space="0" w:color="auto"/>
              <w:bottom w:val="single" w:sz="4" w:space="0" w:color="auto"/>
              <w:right w:val="single" w:sz="4" w:space="0" w:color="auto"/>
            </w:tcBorders>
            <w:hideMark/>
          </w:tcPr>
          <w:p w14:paraId="7B2102B3"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общедоступного бесплатного </w:t>
            </w:r>
            <w:r>
              <w:rPr>
                <w:rFonts w:ascii="Times New Roman" w:eastAsia="Times New Roman" w:hAnsi="Times New Roman" w:cs="Times New Roman"/>
                <w:w w:val="99"/>
                <w:sz w:val="28"/>
                <w:szCs w:val="28"/>
                <w:lang w:eastAsia="ru-RU"/>
              </w:rPr>
              <w:t>дошкольного образования, присмотр и уход</w:t>
            </w:r>
          </w:p>
        </w:tc>
      </w:tr>
      <w:tr w:rsidR="001E1ADB" w14:paraId="4F7587B7" w14:textId="77777777" w:rsidTr="001E1ADB">
        <w:trPr>
          <w:trHeight w:val="1698"/>
        </w:trPr>
        <w:tc>
          <w:tcPr>
            <w:tcW w:w="2361" w:type="dxa"/>
            <w:tcBorders>
              <w:top w:val="single" w:sz="4" w:space="0" w:color="auto"/>
              <w:left w:val="single" w:sz="4" w:space="0" w:color="auto"/>
              <w:bottom w:val="single" w:sz="4" w:space="0" w:color="auto"/>
              <w:right w:val="single" w:sz="4" w:space="0" w:color="auto"/>
            </w:tcBorders>
            <w:hideMark/>
          </w:tcPr>
          <w:p w14:paraId="69F0B170"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дополнительных платных образовательных услуг</w:t>
            </w:r>
          </w:p>
        </w:tc>
        <w:tc>
          <w:tcPr>
            <w:tcW w:w="6995" w:type="dxa"/>
            <w:tcBorders>
              <w:top w:val="single" w:sz="4" w:space="0" w:color="auto"/>
              <w:left w:val="single" w:sz="4" w:space="0" w:color="auto"/>
              <w:bottom w:val="single" w:sz="4" w:space="0" w:color="auto"/>
              <w:right w:val="single" w:sz="4" w:space="0" w:color="auto"/>
            </w:tcBorders>
            <w:hideMark/>
          </w:tcPr>
          <w:p w14:paraId="51D40FF8"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английскому языку</w:t>
            </w:r>
          </w:p>
        </w:tc>
      </w:tr>
      <w:tr w:rsidR="001E1ADB" w14:paraId="09341E92" w14:textId="77777777" w:rsidTr="001E1ADB">
        <w:trPr>
          <w:trHeight w:val="303"/>
        </w:trPr>
        <w:tc>
          <w:tcPr>
            <w:tcW w:w="2361" w:type="dxa"/>
            <w:tcBorders>
              <w:top w:val="single" w:sz="4" w:space="0" w:color="auto"/>
              <w:left w:val="single" w:sz="4" w:space="0" w:color="auto"/>
              <w:bottom w:val="single" w:sz="4" w:space="0" w:color="auto"/>
              <w:right w:val="single" w:sz="4" w:space="0" w:color="auto"/>
            </w:tcBorders>
            <w:hideMark/>
          </w:tcPr>
          <w:p w14:paraId="6AE46386" w14:textId="77777777" w:rsidR="001E1ADB" w:rsidRDefault="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Кадровый потенциал</w:t>
            </w:r>
          </w:p>
        </w:tc>
        <w:tc>
          <w:tcPr>
            <w:tcW w:w="6995" w:type="dxa"/>
            <w:tcBorders>
              <w:top w:val="single" w:sz="4" w:space="0" w:color="auto"/>
              <w:left w:val="single" w:sz="4" w:space="0" w:color="auto"/>
              <w:bottom w:val="single" w:sz="4" w:space="0" w:color="auto"/>
              <w:right w:val="single" w:sz="4" w:space="0" w:color="auto"/>
            </w:tcBorders>
            <w:hideMark/>
          </w:tcPr>
          <w:p w14:paraId="56CB0909" w14:textId="77777777" w:rsidR="001E1ADB" w:rsidRDefault="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Педагогический коллектив:</w:t>
            </w:r>
          </w:p>
          <w:p w14:paraId="462673C3" w14:textId="77777777" w:rsidR="001E1ADB" w:rsidRDefault="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-24,</w:t>
            </w:r>
          </w:p>
          <w:p w14:paraId="4C33E358" w14:textId="77777777" w:rsidR="001E1ADB" w:rsidRDefault="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педагог-психолог – 1,</w:t>
            </w:r>
          </w:p>
          <w:p w14:paraId="7DA58932" w14:textId="77777777" w:rsidR="001E1ADB" w:rsidRDefault="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руководитель -1, </w:t>
            </w:r>
          </w:p>
          <w:p w14:paraId="528D4863" w14:textId="77777777" w:rsidR="001E1ADB" w:rsidRDefault="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физической культуре -1,</w:t>
            </w:r>
          </w:p>
          <w:p w14:paraId="111ED64F" w14:textId="77777777" w:rsidR="001E1ADB" w:rsidRDefault="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учитель-логопед – 2, </w:t>
            </w:r>
          </w:p>
          <w:p w14:paraId="67104E18" w14:textId="77777777" w:rsidR="001E1ADB" w:rsidRDefault="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дополнительного образования – 1.</w:t>
            </w:r>
          </w:p>
          <w:p w14:paraId="7790CDCD" w14:textId="77777777" w:rsidR="001E1ADB" w:rsidRDefault="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Укомплектованность штатов организации: административно-управленческого персонала - 5 человек, 100%; основного персонала  - 43 человека (100 %); в т.ч. педагогических работников 30 человек (99%), вспомогательного персонала – 9 человек (100%).</w:t>
            </w:r>
          </w:p>
        </w:tc>
      </w:tr>
    </w:tbl>
    <w:p w14:paraId="2F858C80"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p>
    <w:p w14:paraId="316BCC97"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3.2 Особенности контингента детей, воспитывающихся в учреждении</w:t>
      </w:r>
    </w:p>
    <w:p w14:paraId="0F947847"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3.2.1.Социальные характеристики семей воспитанников на начало учебного года</w:t>
      </w:r>
    </w:p>
    <w:tbl>
      <w:tblPr>
        <w:tblW w:w="9356" w:type="dxa"/>
        <w:tblInd w:w="106" w:type="dxa"/>
        <w:tblCellMar>
          <w:top w:w="7" w:type="dxa"/>
          <w:left w:w="106" w:type="dxa"/>
          <w:right w:w="55" w:type="dxa"/>
        </w:tblCellMar>
        <w:tblLook w:val="04A0" w:firstRow="1" w:lastRow="0" w:firstColumn="1" w:lastColumn="0" w:noHBand="0" w:noVBand="1"/>
      </w:tblPr>
      <w:tblGrid>
        <w:gridCol w:w="567"/>
        <w:gridCol w:w="6096"/>
        <w:gridCol w:w="2693"/>
      </w:tblGrid>
      <w:tr w:rsidR="001E1ADB" w14:paraId="356413C8" w14:textId="77777777" w:rsidTr="001E1ADB">
        <w:trPr>
          <w:trHeight w:val="86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DD6F0D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
          <w:p w14:paraId="49E2590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п/п </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0B7E0AC2"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Основные показатели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D6F643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Значение показателя  (%):</w:t>
            </w:r>
          </w:p>
        </w:tc>
      </w:tr>
      <w:tr w:rsidR="001E1ADB" w14:paraId="45B55093" w14:textId="77777777" w:rsidTr="001E1ADB">
        <w:trPr>
          <w:trHeight w:val="283"/>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5B57A0EB"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w:t>
            </w:r>
          </w:p>
        </w:tc>
        <w:tc>
          <w:tcPr>
            <w:tcW w:w="6096" w:type="dxa"/>
            <w:tcBorders>
              <w:top w:val="single" w:sz="4" w:space="0" w:color="000000"/>
              <w:left w:val="single" w:sz="4" w:space="0" w:color="000000"/>
              <w:bottom w:val="single" w:sz="4" w:space="0" w:color="000000"/>
              <w:right w:val="single" w:sz="4" w:space="0" w:color="auto"/>
            </w:tcBorders>
            <w:hideMark/>
          </w:tcPr>
          <w:p w14:paraId="4BC5393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Характеристика семей воспитанников </w:t>
            </w:r>
          </w:p>
        </w:tc>
        <w:tc>
          <w:tcPr>
            <w:tcW w:w="2693" w:type="dxa"/>
            <w:tcBorders>
              <w:top w:val="single" w:sz="4" w:space="0" w:color="000000"/>
              <w:left w:val="single" w:sz="4" w:space="0" w:color="000000"/>
              <w:bottom w:val="single" w:sz="4" w:space="0" w:color="000000"/>
              <w:right w:val="single" w:sz="4" w:space="0" w:color="000000"/>
            </w:tcBorders>
            <w:hideMark/>
          </w:tcPr>
          <w:p w14:paraId="68314873" w14:textId="77777777" w:rsidR="001E1ADB" w:rsidRDefault="001E1ADB">
            <w:pPr>
              <w:rPr>
                <w:rFonts w:ascii="Times New Roman" w:eastAsia="Times New Roman" w:hAnsi="Times New Roman" w:cs="Times New Roman"/>
                <w:sz w:val="24"/>
                <w:szCs w:val="28"/>
              </w:rPr>
            </w:pPr>
          </w:p>
        </w:tc>
      </w:tr>
      <w:tr w:rsidR="001E1ADB" w14:paraId="54CB070C"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E0E75A"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auto"/>
            </w:tcBorders>
            <w:hideMark/>
          </w:tcPr>
          <w:p w14:paraId="6A183A4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Семьи, имеющие 1 ребёнка </w:t>
            </w:r>
          </w:p>
        </w:tc>
        <w:tc>
          <w:tcPr>
            <w:tcW w:w="2693" w:type="dxa"/>
            <w:tcBorders>
              <w:top w:val="single" w:sz="4" w:space="0" w:color="000000"/>
              <w:left w:val="single" w:sz="4" w:space="0" w:color="000000"/>
              <w:bottom w:val="single" w:sz="4" w:space="0" w:color="000000"/>
              <w:right w:val="single" w:sz="4" w:space="0" w:color="000000"/>
            </w:tcBorders>
            <w:hideMark/>
          </w:tcPr>
          <w:p w14:paraId="3E8022FD"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43 </w:t>
            </w:r>
          </w:p>
        </w:tc>
      </w:tr>
      <w:tr w:rsidR="001E1ADB" w14:paraId="52C0EFA4" w14:textId="77777777" w:rsidTr="001E1ADB">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DA279C"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4B2E53C1"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 детей </w:t>
            </w:r>
          </w:p>
        </w:tc>
        <w:tc>
          <w:tcPr>
            <w:tcW w:w="2693" w:type="dxa"/>
            <w:tcBorders>
              <w:top w:val="single" w:sz="4" w:space="0" w:color="000000"/>
              <w:left w:val="single" w:sz="4" w:space="0" w:color="000000"/>
              <w:bottom w:val="single" w:sz="4" w:space="0" w:color="000000"/>
              <w:right w:val="single" w:sz="4" w:space="0" w:color="000000"/>
            </w:tcBorders>
            <w:hideMark/>
          </w:tcPr>
          <w:p w14:paraId="4B4FE2E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40 </w:t>
            </w:r>
          </w:p>
        </w:tc>
      </w:tr>
      <w:tr w:rsidR="001E1ADB" w14:paraId="64AE7D6E"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B64F1A"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43058132"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Многодетные семьи  </w:t>
            </w:r>
          </w:p>
        </w:tc>
        <w:tc>
          <w:tcPr>
            <w:tcW w:w="2693" w:type="dxa"/>
            <w:tcBorders>
              <w:top w:val="single" w:sz="4" w:space="0" w:color="000000"/>
              <w:left w:val="single" w:sz="4" w:space="0" w:color="000000"/>
              <w:bottom w:val="single" w:sz="4" w:space="0" w:color="000000"/>
              <w:right w:val="single" w:sz="4" w:space="0" w:color="000000"/>
            </w:tcBorders>
            <w:hideMark/>
          </w:tcPr>
          <w:p w14:paraId="453A327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17 </w:t>
            </w:r>
          </w:p>
        </w:tc>
      </w:tr>
      <w:tr w:rsidR="001E1ADB" w14:paraId="5D44E02F" w14:textId="77777777" w:rsidTr="001E1ADB">
        <w:trPr>
          <w:trHeight w:val="331"/>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150ED761"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 </w:t>
            </w:r>
          </w:p>
        </w:tc>
        <w:tc>
          <w:tcPr>
            <w:tcW w:w="6096" w:type="dxa"/>
            <w:tcBorders>
              <w:top w:val="single" w:sz="4" w:space="0" w:color="000000"/>
              <w:left w:val="single" w:sz="4" w:space="0" w:color="000000"/>
              <w:bottom w:val="single" w:sz="4" w:space="0" w:color="000000"/>
              <w:right w:val="single" w:sz="4" w:space="0" w:color="auto"/>
            </w:tcBorders>
            <w:hideMark/>
          </w:tcPr>
          <w:p w14:paraId="756965B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Материальное положение семей </w:t>
            </w:r>
          </w:p>
        </w:tc>
        <w:tc>
          <w:tcPr>
            <w:tcW w:w="2693" w:type="dxa"/>
            <w:tcBorders>
              <w:top w:val="single" w:sz="4" w:space="0" w:color="000000"/>
              <w:left w:val="single" w:sz="4" w:space="0" w:color="000000"/>
              <w:bottom w:val="single" w:sz="4" w:space="0" w:color="000000"/>
              <w:right w:val="single" w:sz="4" w:space="0" w:color="000000"/>
            </w:tcBorders>
            <w:hideMark/>
          </w:tcPr>
          <w:p w14:paraId="677060F7" w14:textId="77777777" w:rsidR="001E1ADB" w:rsidRDefault="001E1ADB">
            <w:pPr>
              <w:rPr>
                <w:rFonts w:ascii="Times New Roman" w:eastAsia="Times New Roman" w:hAnsi="Times New Roman" w:cs="Times New Roman"/>
                <w:sz w:val="24"/>
                <w:szCs w:val="28"/>
              </w:rPr>
            </w:pPr>
          </w:p>
        </w:tc>
      </w:tr>
      <w:tr w:rsidR="001E1ADB" w14:paraId="0F3D7D5F" w14:textId="77777777" w:rsidTr="001E1ADB">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595FF7"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auto"/>
            </w:tcBorders>
            <w:hideMark/>
          </w:tcPr>
          <w:p w14:paraId="1DC347F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Высокий уровень </w:t>
            </w:r>
          </w:p>
        </w:tc>
        <w:tc>
          <w:tcPr>
            <w:tcW w:w="2693" w:type="dxa"/>
            <w:tcBorders>
              <w:top w:val="single" w:sz="4" w:space="0" w:color="000000"/>
              <w:left w:val="single" w:sz="4" w:space="0" w:color="000000"/>
              <w:bottom w:val="single" w:sz="4" w:space="0" w:color="000000"/>
              <w:right w:val="single" w:sz="4" w:space="0" w:color="000000"/>
            </w:tcBorders>
            <w:hideMark/>
          </w:tcPr>
          <w:p w14:paraId="67ADBD21"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7 </w:t>
            </w:r>
          </w:p>
        </w:tc>
      </w:tr>
      <w:tr w:rsidR="001E1ADB" w14:paraId="23A1E3D8"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FF6BF2"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15DCF2D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Выше среднего </w:t>
            </w:r>
          </w:p>
        </w:tc>
        <w:tc>
          <w:tcPr>
            <w:tcW w:w="2693" w:type="dxa"/>
            <w:tcBorders>
              <w:top w:val="single" w:sz="4" w:space="0" w:color="000000"/>
              <w:left w:val="single" w:sz="4" w:space="0" w:color="000000"/>
              <w:bottom w:val="single" w:sz="4" w:space="0" w:color="000000"/>
              <w:right w:val="single" w:sz="4" w:space="0" w:color="000000"/>
            </w:tcBorders>
            <w:hideMark/>
          </w:tcPr>
          <w:p w14:paraId="585DDADB"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16 </w:t>
            </w:r>
          </w:p>
        </w:tc>
      </w:tr>
      <w:tr w:rsidR="001E1ADB" w14:paraId="015672B6"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AE989C"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0921428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Средний уровень </w:t>
            </w:r>
          </w:p>
        </w:tc>
        <w:tc>
          <w:tcPr>
            <w:tcW w:w="2693" w:type="dxa"/>
            <w:tcBorders>
              <w:top w:val="single" w:sz="4" w:space="0" w:color="000000"/>
              <w:left w:val="single" w:sz="4" w:space="0" w:color="000000"/>
              <w:bottom w:val="single" w:sz="4" w:space="0" w:color="000000"/>
              <w:right w:val="single" w:sz="4" w:space="0" w:color="000000"/>
            </w:tcBorders>
            <w:hideMark/>
          </w:tcPr>
          <w:p w14:paraId="5C03300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67 </w:t>
            </w:r>
          </w:p>
        </w:tc>
      </w:tr>
      <w:tr w:rsidR="001E1ADB" w14:paraId="6D0DD023" w14:textId="77777777" w:rsidTr="001E1ADB">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7B4E63"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517B147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Ниже среднего </w:t>
            </w:r>
          </w:p>
        </w:tc>
        <w:tc>
          <w:tcPr>
            <w:tcW w:w="2693" w:type="dxa"/>
            <w:tcBorders>
              <w:top w:val="single" w:sz="4" w:space="0" w:color="000000"/>
              <w:left w:val="single" w:sz="4" w:space="0" w:color="000000"/>
              <w:bottom w:val="single" w:sz="4" w:space="0" w:color="000000"/>
              <w:right w:val="single" w:sz="4" w:space="0" w:color="000000"/>
            </w:tcBorders>
            <w:hideMark/>
          </w:tcPr>
          <w:p w14:paraId="79CDF3C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7 </w:t>
            </w:r>
          </w:p>
        </w:tc>
      </w:tr>
      <w:tr w:rsidR="001E1ADB" w14:paraId="41A80407"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F6CD6B"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283361B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Малообеспеченные  </w:t>
            </w:r>
          </w:p>
        </w:tc>
        <w:tc>
          <w:tcPr>
            <w:tcW w:w="2693" w:type="dxa"/>
            <w:tcBorders>
              <w:top w:val="single" w:sz="4" w:space="0" w:color="000000"/>
              <w:left w:val="single" w:sz="4" w:space="0" w:color="000000"/>
              <w:bottom w:val="single" w:sz="4" w:space="0" w:color="000000"/>
              <w:right w:val="single" w:sz="4" w:space="0" w:color="000000"/>
            </w:tcBorders>
            <w:hideMark/>
          </w:tcPr>
          <w:p w14:paraId="56381C71"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3 </w:t>
            </w:r>
          </w:p>
        </w:tc>
      </w:tr>
      <w:tr w:rsidR="001E1ADB" w14:paraId="77EA6D02" w14:textId="77777777" w:rsidTr="001E1ADB">
        <w:trPr>
          <w:gridAfter w:val="1"/>
          <w:wAfter w:w="2693" w:type="dxa"/>
          <w:trHeight w:val="283"/>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65AF466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3 </w:t>
            </w:r>
          </w:p>
        </w:tc>
        <w:tc>
          <w:tcPr>
            <w:tcW w:w="6096" w:type="dxa"/>
            <w:tcBorders>
              <w:top w:val="single" w:sz="4" w:space="0" w:color="000000"/>
              <w:left w:val="single" w:sz="4" w:space="0" w:color="000000"/>
              <w:bottom w:val="single" w:sz="4" w:space="0" w:color="000000"/>
              <w:right w:val="single" w:sz="4" w:space="0" w:color="auto"/>
            </w:tcBorders>
            <w:hideMark/>
          </w:tcPr>
          <w:p w14:paraId="102BB5C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Социальный статус семей </w:t>
            </w:r>
          </w:p>
        </w:tc>
      </w:tr>
      <w:tr w:rsidR="001E1ADB" w14:paraId="2FF15C6A"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64E95F"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7559E741"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Полных семей </w:t>
            </w:r>
          </w:p>
        </w:tc>
        <w:tc>
          <w:tcPr>
            <w:tcW w:w="2693" w:type="dxa"/>
            <w:tcBorders>
              <w:top w:val="single" w:sz="4" w:space="0" w:color="000000"/>
              <w:left w:val="single" w:sz="4" w:space="0" w:color="000000"/>
              <w:bottom w:val="single" w:sz="4" w:space="0" w:color="000000"/>
              <w:right w:val="single" w:sz="4" w:space="0" w:color="000000"/>
            </w:tcBorders>
            <w:hideMark/>
          </w:tcPr>
          <w:p w14:paraId="1509B1A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69 </w:t>
            </w:r>
          </w:p>
        </w:tc>
      </w:tr>
      <w:tr w:rsidR="001E1ADB" w14:paraId="241868D3" w14:textId="77777777" w:rsidTr="001E1ADB">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314F0"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auto"/>
            </w:tcBorders>
            <w:hideMark/>
          </w:tcPr>
          <w:p w14:paraId="2EF7318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Всего неполных семей, из них (%) </w:t>
            </w:r>
          </w:p>
        </w:tc>
        <w:tc>
          <w:tcPr>
            <w:tcW w:w="2693" w:type="dxa"/>
            <w:tcBorders>
              <w:top w:val="single" w:sz="4" w:space="0" w:color="000000"/>
              <w:left w:val="single" w:sz="4" w:space="0" w:color="000000"/>
              <w:bottom w:val="single" w:sz="4" w:space="0" w:color="000000"/>
              <w:right w:val="single" w:sz="4" w:space="0" w:color="000000"/>
            </w:tcBorders>
            <w:hideMark/>
          </w:tcPr>
          <w:p w14:paraId="5C32CE12"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31 </w:t>
            </w:r>
          </w:p>
        </w:tc>
      </w:tr>
      <w:tr w:rsidR="001E1ADB" w14:paraId="367A00A0" w14:textId="77777777" w:rsidTr="001E1ADB">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7A29C9"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auto"/>
            </w:tcBorders>
            <w:hideMark/>
          </w:tcPr>
          <w:p w14:paraId="04A1FAA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Характеристика социального положения родителей (законных представителей) </w:t>
            </w:r>
          </w:p>
        </w:tc>
        <w:tc>
          <w:tcPr>
            <w:tcW w:w="2693" w:type="dxa"/>
            <w:tcBorders>
              <w:top w:val="single" w:sz="4" w:space="0" w:color="000000"/>
              <w:left w:val="single" w:sz="4" w:space="0" w:color="000000"/>
              <w:bottom w:val="single" w:sz="4" w:space="0" w:color="000000"/>
              <w:right w:val="single" w:sz="4" w:space="0" w:color="000000"/>
            </w:tcBorders>
            <w:hideMark/>
          </w:tcPr>
          <w:p w14:paraId="5518E0EE" w14:textId="77777777" w:rsidR="001E1ADB" w:rsidRDefault="001E1ADB">
            <w:pPr>
              <w:rPr>
                <w:rFonts w:ascii="Times New Roman" w:eastAsia="Times New Roman" w:hAnsi="Times New Roman" w:cs="Times New Roman"/>
                <w:sz w:val="24"/>
                <w:szCs w:val="28"/>
              </w:rPr>
            </w:pPr>
          </w:p>
        </w:tc>
      </w:tr>
      <w:tr w:rsidR="001E1ADB" w14:paraId="5650B981"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76BEC3"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4381010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Служащие </w:t>
            </w:r>
          </w:p>
        </w:tc>
        <w:tc>
          <w:tcPr>
            <w:tcW w:w="2693" w:type="dxa"/>
            <w:tcBorders>
              <w:top w:val="single" w:sz="4" w:space="0" w:color="000000"/>
              <w:left w:val="single" w:sz="4" w:space="0" w:color="000000"/>
              <w:bottom w:val="single" w:sz="4" w:space="0" w:color="000000"/>
              <w:right w:val="single" w:sz="4" w:space="0" w:color="000000"/>
            </w:tcBorders>
            <w:hideMark/>
          </w:tcPr>
          <w:p w14:paraId="471045C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33 </w:t>
            </w:r>
          </w:p>
        </w:tc>
      </w:tr>
      <w:tr w:rsidR="001E1ADB" w14:paraId="2A6557E3"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E97323"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23F2E76C"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Рабочие </w:t>
            </w:r>
          </w:p>
        </w:tc>
        <w:tc>
          <w:tcPr>
            <w:tcW w:w="2693" w:type="dxa"/>
            <w:tcBorders>
              <w:top w:val="single" w:sz="4" w:space="0" w:color="000000"/>
              <w:left w:val="single" w:sz="4" w:space="0" w:color="000000"/>
              <w:bottom w:val="single" w:sz="4" w:space="0" w:color="000000"/>
              <w:right w:val="single" w:sz="4" w:space="0" w:color="000000"/>
            </w:tcBorders>
            <w:hideMark/>
          </w:tcPr>
          <w:p w14:paraId="38A4EEA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14 </w:t>
            </w:r>
          </w:p>
        </w:tc>
      </w:tr>
      <w:tr w:rsidR="001E1ADB" w14:paraId="4C770D68" w14:textId="77777777" w:rsidTr="001E1ADB">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E96EAB"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7247495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Предприниматели </w:t>
            </w:r>
          </w:p>
        </w:tc>
        <w:tc>
          <w:tcPr>
            <w:tcW w:w="2693" w:type="dxa"/>
            <w:tcBorders>
              <w:top w:val="single" w:sz="4" w:space="0" w:color="000000"/>
              <w:left w:val="single" w:sz="4" w:space="0" w:color="000000"/>
              <w:bottom w:val="single" w:sz="4" w:space="0" w:color="000000"/>
              <w:right w:val="single" w:sz="4" w:space="0" w:color="000000"/>
            </w:tcBorders>
            <w:hideMark/>
          </w:tcPr>
          <w:p w14:paraId="33D6A4A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7 </w:t>
            </w:r>
          </w:p>
        </w:tc>
      </w:tr>
      <w:tr w:rsidR="001E1ADB" w14:paraId="7E751F17"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4A22DB"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4D27D76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Работники торговли и сферы обслуживания </w:t>
            </w:r>
          </w:p>
        </w:tc>
        <w:tc>
          <w:tcPr>
            <w:tcW w:w="2693" w:type="dxa"/>
            <w:tcBorders>
              <w:top w:val="single" w:sz="4" w:space="0" w:color="000000"/>
              <w:left w:val="single" w:sz="4" w:space="0" w:color="000000"/>
              <w:bottom w:val="single" w:sz="4" w:space="0" w:color="000000"/>
              <w:right w:val="single" w:sz="4" w:space="0" w:color="000000"/>
            </w:tcBorders>
            <w:hideMark/>
          </w:tcPr>
          <w:p w14:paraId="0C7EFB2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16 </w:t>
            </w:r>
          </w:p>
        </w:tc>
      </w:tr>
      <w:tr w:rsidR="001E1ADB" w14:paraId="77E74405" w14:textId="77777777" w:rsidTr="001E1ADB">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36AA17"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4228348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Студенты, учащиеся </w:t>
            </w:r>
          </w:p>
        </w:tc>
        <w:tc>
          <w:tcPr>
            <w:tcW w:w="2693" w:type="dxa"/>
            <w:tcBorders>
              <w:top w:val="single" w:sz="4" w:space="0" w:color="000000"/>
              <w:left w:val="single" w:sz="4" w:space="0" w:color="000000"/>
              <w:bottom w:val="single" w:sz="4" w:space="0" w:color="000000"/>
              <w:right w:val="single" w:sz="4" w:space="0" w:color="000000"/>
            </w:tcBorders>
            <w:hideMark/>
          </w:tcPr>
          <w:p w14:paraId="1B7523B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0,1 </w:t>
            </w:r>
          </w:p>
        </w:tc>
      </w:tr>
      <w:tr w:rsidR="001E1ADB" w14:paraId="456EE6E1"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296448"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14F910B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Медицинские работники </w:t>
            </w:r>
          </w:p>
        </w:tc>
        <w:tc>
          <w:tcPr>
            <w:tcW w:w="2693" w:type="dxa"/>
            <w:tcBorders>
              <w:top w:val="single" w:sz="4" w:space="0" w:color="000000"/>
              <w:left w:val="single" w:sz="4" w:space="0" w:color="000000"/>
              <w:bottom w:val="single" w:sz="4" w:space="0" w:color="000000"/>
              <w:right w:val="single" w:sz="4" w:space="0" w:color="000000"/>
            </w:tcBorders>
            <w:hideMark/>
          </w:tcPr>
          <w:p w14:paraId="320358B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3 </w:t>
            </w:r>
          </w:p>
        </w:tc>
      </w:tr>
      <w:tr w:rsidR="001E1ADB" w14:paraId="7E436606"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9C1862"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61604ED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Педагоги </w:t>
            </w:r>
          </w:p>
        </w:tc>
        <w:tc>
          <w:tcPr>
            <w:tcW w:w="2693" w:type="dxa"/>
            <w:tcBorders>
              <w:top w:val="single" w:sz="4" w:space="0" w:color="000000"/>
              <w:left w:val="single" w:sz="4" w:space="0" w:color="000000"/>
              <w:bottom w:val="single" w:sz="4" w:space="0" w:color="000000"/>
              <w:right w:val="single" w:sz="4" w:space="0" w:color="000000"/>
            </w:tcBorders>
            <w:hideMark/>
          </w:tcPr>
          <w:p w14:paraId="46BDE69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5 </w:t>
            </w:r>
          </w:p>
        </w:tc>
      </w:tr>
      <w:tr w:rsidR="001E1ADB" w14:paraId="6CE5E1C3" w14:textId="77777777" w:rsidTr="001E1ADB">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ADDF19"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7B54CA1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Военнослужащие, служащие МВД, ФСБ и др.  </w:t>
            </w:r>
          </w:p>
        </w:tc>
        <w:tc>
          <w:tcPr>
            <w:tcW w:w="2693" w:type="dxa"/>
            <w:tcBorders>
              <w:top w:val="single" w:sz="4" w:space="0" w:color="000000"/>
              <w:left w:val="single" w:sz="4" w:space="0" w:color="000000"/>
              <w:bottom w:val="single" w:sz="4" w:space="0" w:color="000000"/>
              <w:right w:val="single" w:sz="4" w:space="0" w:color="000000"/>
            </w:tcBorders>
            <w:hideMark/>
          </w:tcPr>
          <w:p w14:paraId="7ED92ED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7 </w:t>
            </w:r>
          </w:p>
        </w:tc>
      </w:tr>
      <w:tr w:rsidR="001E1ADB" w14:paraId="71EA35CE"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12EDF3"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533F63B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Пенсионеры, инвалиды </w:t>
            </w:r>
          </w:p>
        </w:tc>
        <w:tc>
          <w:tcPr>
            <w:tcW w:w="2693" w:type="dxa"/>
            <w:tcBorders>
              <w:top w:val="single" w:sz="4" w:space="0" w:color="000000"/>
              <w:left w:val="single" w:sz="4" w:space="0" w:color="000000"/>
              <w:bottom w:val="single" w:sz="4" w:space="0" w:color="000000"/>
              <w:right w:val="single" w:sz="4" w:space="0" w:color="000000"/>
            </w:tcBorders>
            <w:hideMark/>
          </w:tcPr>
          <w:p w14:paraId="41E10E31"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0,3 </w:t>
            </w:r>
          </w:p>
        </w:tc>
      </w:tr>
      <w:tr w:rsidR="001E1ADB" w14:paraId="60638DC4" w14:textId="77777777" w:rsidTr="001E1ADB">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1F0F08"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5F906EA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Домохозяйки </w:t>
            </w:r>
          </w:p>
        </w:tc>
        <w:tc>
          <w:tcPr>
            <w:tcW w:w="2693" w:type="dxa"/>
            <w:tcBorders>
              <w:top w:val="single" w:sz="4" w:space="0" w:color="000000"/>
              <w:left w:val="single" w:sz="4" w:space="0" w:color="000000"/>
              <w:bottom w:val="single" w:sz="4" w:space="0" w:color="000000"/>
              <w:right w:val="single" w:sz="4" w:space="0" w:color="000000"/>
            </w:tcBorders>
            <w:hideMark/>
          </w:tcPr>
          <w:p w14:paraId="42F2318C"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9 </w:t>
            </w:r>
          </w:p>
        </w:tc>
      </w:tr>
      <w:tr w:rsidR="001E1ADB" w14:paraId="5C7A8EAE"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428419"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20D2A281"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Неработающие </w:t>
            </w:r>
          </w:p>
        </w:tc>
        <w:tc>
          <w:tcPr>
            <w:tcW w:w="2693" w:type="dxa"/>
            <w:tcBorders>
              <w:top w:val="single" w:sz="4" w:space="0" w:color="000000"/>
              <w:left w:val="single" w:sz="4" w:space="0" w:color="000000"/>
              <w:bottom w:val="single" w:sz="4" w:space="0" w:color="000000"/>
              <w:right w:val="single" w:sz="4" w:space="0" w:color="000000"/>
            </w:tcBorders>
            <w:hideMark/>
          </w:tcPr>
          <w:p w14:paraId="4BB0E62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3 </w:t>
            </w:r>
          </w:p>
        </w:tc>
      </w:tr>
      <w:tr w:rsidR="001E1ADB" w14:paraId="30D6B7C7" w14:textId="77777777" w:rsidTr="001E1ADB">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C0969B"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4B5E99A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Безработные (ищущие работу) </w:t>
            </w:r>
          </w:p>
        </w:tc>
        <w:tc>
          <w:tcPr>
            <w:tcW w:w="2693" w:type="dxa"/>
            <w:tcBorders>
              <w:top w:val="single" w:sz="4" w:space="0" w:color="000000"/>
              <w:left w:val="single" w:sz="4" w:space="0" w:color="000000"/>
              <w:bottom w:val="single" w:sz="4" w:space="0" w:color="000000"/>
              <w:right w:val="single" w:sz="4" w:space="0" w:color="000000"/>
            </w:tcBorders>
            <w:hideMark/>
          </w:tcPr>
          <w:p w14:paraId="0739008C"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3 </w:t>
            </w:r>
          </w:p>
        </w:tc>
      </w:tr>
      <w:tr w:rsidR="001E1ADB" w14:paraId="28A73D67" w14:textId="77777777" w:rsidTr="001E1ADB">
        <w:trPr>
          <w:trHeight w:val="5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551A9F"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auto"/>
            </w:tcBorders>
            <w:hideMark/>
          </w:tcPr>
          <w:p w14:paraId="33EB0A9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Дети, нуждающиеся в психолого-медико-педагогическом сопровождении:</w:t>
            </w:r>
          </w:p>
        </w:tc>
        <w:tc>
          <w:tcPr>
            <w:tcW w:w="2693" w:type="dxa"/>
            <w:tcBorders>
              <w:top w:val="single" w:sz="4" w:space="0" w:color="000000"/>
              <w:left w:val="single" w:sz="4" w:space="0" w:color="000000"/>
              <w:bottom w:val="single" w:sz="4" w:space="0" w:color="000000"/>
              <w:right w:val="single" w:sz="4" w:space="0" w:color="000000"/>
            </w:tcBorders>
            <w:hideMark/>
          </w:tcPr>
          <w:p w14:paraId="5B034CD4" w14:textId="77777777" w:rsidR="001E1ADB" w:rsidRDefault="001E1ADB">
            <w:pPr>
              <w:rPr>
                <w:rFonts w:ascii="Times New Roman" w:eastAsia="Times New Roman" w:hAnsi="Times New Roman" w:cs="Times New Roman"/>
                <w:sz w:val="24"/>
                <w:szCs w:val="28"/>
              </w:rPr>
            </w:pPr>
          </w:p>
        </w:tc>
      </w:tr>
      <w:tr w:rsidR="001E1ADB" w14:paraId="4BC61309" w14:textId="77777777" w:rsidTr="001E1ADB">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EB70D6"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auto"/>
            </w:tcBorders>
            <w:hideMark/>
          </w:tcPr>
          <w:p w14:paraId="0D54821C"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Не посещение ОУ без уважительной причины </w:t>
            </w:r>
          </w:p>
        </w:tc>
        <w:tc>
          <w:tcPr>
            <w:tcW w:w="2693" w:type="dxa"/>
            <w:tcBorders>
              <w:top w:val="single" w:sz="4" w:space="0" w:color="000000"/>
              <w:left w:val="single" w:sz="4" w:space="0" w:color="000000"/>
              <w:bottom w:val="single" w:sz="4" w:space="0" w:color="000000"/>
              <w:right w:val="single" w:sz="4" w:space="0" w:color="000000"/>
            </w:tcBorders>
            <w:hideMark/>
          </w:tcPr>
          <w:p w14:paraId="7E1020C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0 </w:t>
            </w:r>
          </w:p>
        </w:tc>
      </w:tr>
      <w:tr w:rsidR="001E1ADB" w14:paraId="53A5658F" w14:textId="77777777" w:rsidTr="001E1ADB">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D528A6"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74851CC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Из семей с попустительским отношением или игнорированием ребенка </w:t>
            </w:r>
          </w:p>
        </w:tc>
        <w:tc>
          <w:tcPr>
            <w:tcW w:w="2693" w:type="dxa"/>
            <w:tcBorders>
              <w:top w:val="single" w:sz="4" w:space="0" w:color="000000"/>
              <w:left w:val="single" w:sz="4" w:space="0" w:color="000000"/>
              <w:bottom w:val="single" w:sz="4" w:space="0" w:color="000000"/>
              <w:right w:val="single" w:sz="4" w:space="0" w:color="000000"/>
            </w:tcBorders>
            <w:hideMark/>
          </w:tcPr>
          <w:p w14:paraId="31ACF7A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0 </w:t>
            </w:r>
          </w:p>
        </w:tc>
      </w:tr>
      <w:tr w:rsidR="001E1ADB" w14:paraId="48FBD827" w14:textId="77777777" w:rsidTr="001E1ADB">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35F904"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309ECEAB"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Состоящие на учете в ПМПК (с учетом детей, имеющих речевые нарушения) </w:t>
            </w:r>
          </w:p>
        </w:tc>
        <w:tc>
          <w:tcPr>
            <w:tcW w:w="2693" w:type="dxa"/>
            <w:tcBorders>
              <w:top w:val="single" w:sz="4" w:space="0" w:color="000000"/>
              <w:left w:val="single" w:sz="4" w:space="0" w:color="000000"/>
              <w:bottom w:val="single" w:sz="4" w:space="0" w:color="000000"/>
              <w:right w:val="single" w:sz="4" w:space="0" w:color="000000"/>
            </w:tcBorders>
            <w:hideMark/>
          </w:tcPr>
          <w:p w14:paraId="576B432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56 </w:t>
            </w:r>
          </w:p>
        </w:tc>
      </w:tr>
      <w:tr w:rsidR="001E1ADB" w14:paraId="0D52FE40" w14:textId="77777777" w:rsidTr="001E1ADB">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A037B9"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auto"/>
            </w:tcBorders>
            <w:hideMark/>
          </w:tcPr>
          <w:p w14:paraId="1D8668BC"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Характеристика образовательного уровня родителей (законных представителей) </w:t>
            </w:r>
          </w:p>
        </w:tc>
        <w:tc>
          <w:tcPr>
            <w:tcW w:w="2693" w:type="dxa"/>
            <w:tcBorders>
              <w:top w:val="single" w:sz="4" w:space="0" w:color="000000"/>
              <w:left w:val="single" w:sz="4" w:space="0" w:color="000000"/>
              <w:bottom w:val="single" w:sz="4" w:space="0" w:color="000000"/>
              <w:right w:val="single" w:sz="4" w:space="0" w:color="000000"/>
            </w:tcBorders>
            <w:hideMark/>
          </w:tcPr>
          <w:p w14:paraId="486CB470" w14:textId="77777777" w:rsidR="001E1ADB" w:rsidRDefault="001E1ADB">
            <w:pPr>
              <w:rPr>
                <w:rFonts w:ascii="Times New Roman" w:eastAsia="Times New Roman" w:hAnsi="Times New Roman" w:cs="Times New Roman"/>
                <w:sz w:val="24"/>
                <w:szCs w:val="28"/>
              </w:rPr>
            </w:pPr>
          </w:p>
        </w:tc>
      </w:tr>
      <w:tr w:rsidR="001E1ADB" w14:paraId="0A5625BF"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F0990B"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002C12E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Высшее образование </w:t>
            </w:r>
          </w:p>
        </w:tc>
        <w:tc>
          <w:tcPr>
            <w:tcW w:w="2693" w:type="dxa"/>
            <w:tcBorders>
              <w:top w:val="single" w:sz="4" w:space="0" w:color="000000"/>
              <w:left w:val="single" w:sz="4" w:space="0" w:color="000000"/>
              <w:bottom w:val="single" w:sz="4" w:space="0" w:color="000000"/>
              <w:right w:val="single" w:sz="4" w:space="0" w:color="000000"/>
            </w:tcBorders>
            <w:hideMark/>
          </w:tcPr>
          <w:p w14:paraId="35DD6AC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68 </w:t>
            </w:r>
          </w:p>
        </w:tc>
      </w:tr>
      <w:tr w:rsidR="001E1ADB" w14:paraId="555D940F" w14:textId="77777777" w:rsidTr="001E1ADB">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F2BCE5"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6C4572FB"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Неполное высшее образование </w:t>
            </w:r>
          </w:p>
        </w:tc>
        <w:tc>
          <w:tcPr>
            <w:tcW w:w="2693" w:type="dxa"/>
            <w:tcBorders>
              <w:top w:val="single" w:sz="4" w:space="0" w:color="000000"/>
              <w:left w:val="single" w:sz="4" w:space="0" w:color="000000"/>
              <w:bottom w:val="single" w:sz="4" w:space="0" w:color="000000"/>
              <w:right w:val="single" w:sz="4" w:space="0" w:color="000000"/>
            </w:tcBorders>
            <w:hideMark/>
          </w:tcPr>
          <w:p w14:paraId="3F59069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 </w:t>
            </w:r>
          </w:p>
        </w:tc>
      </w:tr>
      <w:tr w:rsidR="001E1ADB" w14:paraId="7019B6B0"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05E3D0"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3701464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Средне специальное образование </w:t>
            </w:r>
          </w:p>
        </w:tc>
        <w:tc>
          <w:tcPr>
            <w:tcW w:w="2693" w:type="dxa"/>
            <w:tcBorders>
              <w:top w:val="single" w:sz="4" w:space="0" w:color="000000"/>
              <w:left w:val="single" w:sz="4" w:space="0" w:color="000000"/>
              <w:bottom w:val="single" w:sz="4" w:space="0" w:color="000000"/>
              <w:right w:val="single" w:sz="4" w:space="0" w:color="000000"/>
            </w:tcBorders>
            <w:hideMark/>
          </w:tcPr>
          <w:p w14:paraId="46F2EA7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22 </w:t>
            </w:r>
          </w:p>
        </w:tc>
      </w:tr>
      <w:tr w:rsidR="001E1ADB" w14:paraId="36319EF6" w14:textId="77777777" w:rsidTr="001E1AD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826783"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16C9E3E2"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Среднее образование </w:t>
            </w:r>
          </w:p>
        </w:tc>
        <w:tc>
          <w:tcPr>
            <w:tcW w:w="2693" w:type="dxa"/>
            <w:tcBorders>
              <w:top w:val="single" w:sz="4" w:space="0" w:color="000000"/>
              <w:left w:val="single" w:sz="4" w:space="0" w:color="000000"/>
              <w:bottom w:val="single" w:sz="4" w:space="0" w:color="000000"/>
              <w:right w:val="single" w:sz="4" w:space="0" w:color="000000"/>
            </w:tcBorders>
            <w:hideMark/>
          </w:tcPr>
          <w:p w14:paraId="5A38200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6 </w:t>
            </w:r>
          </w:p>
        </w:tc>
      </w:tr>
      <w:tr w:rsidR="001E1ADB" w14:paraId="772863BC" w14:textId="77777777" w:rsidTr="001E1ADB">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AC04DB" w14:textId="77777777" w:rsidR="001E1ADB" w:rsidRDefault="001E1ADB">
            <w:pPr>
              <w:spacing w:after="0" w:line="256" w:lineRule="auto"/>
              <w:rPr>
                <w:rFonts w:ascii="Times New Roman" w:eastAsia="Times New Roman" w:hAnsi="Times New Roman" w:cs="Times New Roman"/>
                <w:sz w:val="24"/>
                <w:szCs w:val="28"/>
              </w:rPr>
            </w:pPr>
          </w:p>
        </w:tc>
        <w:tc>
          <w:tcPr>
            <w:tcW w:w="6096" w:type="dxa"/>
            <w:tcBorders>
              <w:top w:val="single" w:sz="4" w:space="0" w:color="000000"/>
              <w:left w:val="single" w:sz="4" w:space="0" w:color="000000"/>
              <w:bottom w:val="single" w:sz="4" w:space="0" w:color="000000"/>
              <w:right w:val="single" w:sz="4" w:space="0" w:color="000000"/>
            </w:tcBorders>
            <w:hideMark/>
          </w:tcPr>
          <w:p w14:paraId="6A4315F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Неполное среднее образование </w:t>
            </w:r>
          </w:p>
        </w:tc>
        <w:tc>
          <w:tcPr>
            <w:tcW w:w="2693" w:type="dxa"/>
            <w:tcBorders>
              <w:top w:val="single" w:sz="4" w:space="0" w:color="000000"/>
              <w:left w:val="single" w:sz="4" w:space="0" w:color="000000"/>
              <w:bottom w:val="single" w:sz="4" w:space="0" w:color="000000"/>
              <w:right w:val="single" w:sz="4" w:space="0" w:color="000000"/>
            </w:tcBorders>
            <w:hideMark/>
          </w:tcPr>
          <w:p w14:paraId="2AAE2E0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w:t>
            </w:r>
          </w:p>
        </w:tc>
      </w:tr>
    </w:tbl>
    <w:p w14:paraId="63870F0B"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Проблемное поле:</w:t>
      </w:r>
    </w:p>
    <w:p w14:paraId="4F58FAA1"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наличие большого количества семей, нуждающихся в предоставлении социальных льгот при пребывании детей в ДОУ (многодетные семьи – 17%, семьи, имеющие низкий прожиточный уровень и прожиточный уровень «ниже среднего» - 10%, неполные семьи – 31%)</w:t>
      </w:r>
    </w:p>
    <w:p w14:paraId="2393BFF7"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Пути решения:</w:t>
      </w:r>
    </w:p>
    <w:p w14:paraId="76383986"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предоставление адресной помощи семьям, нуждающимся в предоставлении социальных льгот.</w:t>
      </w:r>
    </w:p>
    <w:p w14:paraId="6603BEDE" w14:textId="77777777" w:rsidR="001E1ADB" w:rsidRDefault="001E1ADB" w:rsidP="001E1ADB">
      <w:pPr>
        <w:spacing w:after="0" w:line="240" w:lineRule="auto"/>
        <w:ind w:hanging="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3.2.2.Показатели здоровья воспитанников (в сравнении за три года) </w:t>
      </w:r>
    </w:p>
    <w:tbl>
      <w:tblPr>
        <w:tblW w:w="9540" w:type="dxa"/>
        <w:tblInd w:w="106" w:type="dxa"/>
        <w:tblLayout w:type="fixed"/>
        <w:tblCellMar>
          <w:left w:w="106" w:type="dxa"/>
          <w:right w:w="0" w:type="dxa"/>
        </w:tblCellMar>
        <w:tblLook w:val="04A0" w:firstRow="1" w:lastRow="0" w:firstColumn="1" w:lastColumn="0" w:noHBand="0" w:noVBand="1"/>
      </w:tblPr>
      <w:tblGrid>
        <w:gridCol w:w="1022"/>
        <w:gridCol w:w="537"/>
        <w:gridCol w:w="769"/>
        <w:gridCol w:w="1081"/>
        <w:gridCol w:w="929"/>
        <w:gridCol w:w="589"/>
        <w:gridCol w:w="967"/>
        <w:gridCol w:w="630"/>
        <w:gridCol w:w="743"/>
        <w:gridCol w:w="527"/>
        <w:gridCol w:w="526"/>
        <w:gridCol w:w="804"/>
        <w:gridCol w:w="416"/>
      </w:tblGrid>
      <w:tr w:rsidR="001E1ADB" w14:paraId="679845C2" w14:textId="77777777" w:rsidTr="001E1ADB">
        <w:trPr>
          <w:trHeight w:val="1257"/>
        </w:trPr>
        <w:tc>
          <w:tcPr>
            <w:tcW w:w="1023" w:type="dxa"/>
            <w:vMerge w:val="restart"/>
            <w:tcBorders>
              <w:top w:val="single" w:sz="4" w:space="0" w:color="000000"/>
              <w:left w:val="single" w:sz="4" w:space="0" w:color="000000"/>
              <w:bottom w:val="single" w:sz="4" w:space="0" w:color="000000"/>
              <w:right w:val="single" w:sz="4" w:space="0" w:color="000000"/>
            </w:tcBorders>
            <w:vAlign w:val="center"/>
            <w:hideMark/>
          </w:tcPr>
          <w:p w14:paraId="38BE27C9"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Отчетная дата</w:t>
            </w:r>
          </w:p>
        </w:tc>
        <w:tc>
          <w:tcPr>
            <w:tcW w:w="538" w:type="dxa"/>
            <w:vMerge w:val="restart"/>
            <w:tcBorders>
              <w:top w:val="single" w:sz="4" w:space="0" w:color="000000"/>
              <w:left w:val="single" w:sz="4" w:space="0" w:color="000000"/>
              <w:bottom w:val="single" w:sz="4" w:space="0" w:color="000000"/>
              <w:right w:val="single" w:sz="4" w:space="0" w:color="000000"/>
            </w:tcBorders>
            <w:vAlign w:val="center"/>
          </w:tcPr>
          <w:p w14:paraId="72091B64"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Числен</w:t>
            </w:r>
          </w:p>
          <w:p w14:paraId="626CAF35" w14:textId="77777777" w:rsidR="001E1ADB" w:rsidRDefault="001E1ADB">
            <w:pPr>
              <w:spacing w:after="0" w:line="240" w:lineRule="auto"/>
              <w:jc w:val="both"/>
              <w:rPr>
                <w:rFonts w:ascii="Times New Roman" w:eastAsia="Times New Roman" w:hAnsi="Times New Roman" w:cs="Times New Roman"/>
                <w:sz w:val="20"/>
                <w:szCs w:val="28"/>
              </w:rPr>
            </w:pPr>
            <w:proofErr w:type="spellStart"/>
            <w:r>
              <w:rPr>
                <w:rFonts w:ascii="Times New Roman" w:eastAsia="Times New Roman" w:hAnsi="Times New Roman" w:cs="Times New Roman"/>
                <w:sz w:val="20"/>
                <w:szCs w:val="28"/>
              </w:rPr>
              <w:t>ность</w:t>
            </w:r>
            <w:proofErr w:type="spellEnd"/>
            <w:r>
              <w:rPr>
                <w:rFonts w:ascii="Times New Roman" w:eastAsia="Times New Roman" w:hAnsi="Times New Roman" w:cs="Times New Roman"/>
                <w:sz w:val="20"/>
                <w:szCs w:val="28"/>
              </w:rPr>
              <w:t xml:space="preserve"> </w:t>
            </w:r>
            <w:proofErr w:type="spellStart"/>
            <w:r>
              <w:rPr>
                <w:rFonts w:ascii="Times New Roman" w:eastAsia="Times New Roman" w:hAnsi="Times New Roman" w:cs="Times New Roman"/>
                <w:sz w:val="20"/>
                <w:szCs w:val="28"/>
              </w:rPr>
              <w:t>воспит</w:t>
            </w:r>
            <w:proofErr w:type="spellEnd"/>
          </w:p>
          <w:p w14:paraId="7E8A6309" w14:textId="77777777" w:rsidR="001E1ADB" w:rsidRDefault="001E1ADB">
            <w:pPr>
              <w:spacing w:after="0" w:line="240" w:lineRule="auto"/>
              <w:jc w:val="both"/>
              <w:rPr>
                <w:rFonts w:ascii="Times New Roman" w:eastAsia="Times New Roman" w:hAnsi="Times New Roman" w:cs="Times New Roman"/>
                <w:sz w:val="20"/>
                <w:szCs w:val="28"/>
              </w:rPr>
            </w:pPr>
            <w:proofErr w:type="spellStart"/>
            <w:r>
              <w:rPr>
                <w:rFonts w:ascii="Times New Roman" w:eastAsia="Times New Roman" w:hAnsi="Times New Roman" w:cs="Times New Roman"/>
                <w:sz w:val="20"/>
                <w:szCs w:val="28"/>
              </w:rPr>
              <w:t>аннико</w:t>
            </w:r>
            <w:proofErr w:type="spellEnd"/>
          </w:p>
          <w:p w14:paraId="1E0647DC"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в </w:t>
            </w:r>
          </w:p>
          <w:p w14:paraId="71FF7280" w14:textId="77777777" w:rsidR="001E1ADB" w:rsidRDefault="001E1ADB">
            <w:pPr>
              <w:spacing w:after="0" w:line="240" w:lineRule="auto"/>
              <w:jc w:val="both"/>
              <w:rPr>
                <w:rFonts w:ascii="Times New Roman" w:eastAsia="Times New Roman" w:hAnsi="Times New Roman" w:cs="Times New Roman"/>
                <w:sz w:val="20"/>
                <w:szCs w:val="28"/>
              </w:rPr>
            </w:pPr>
          </w:p>
        </w:tc>
        <w:tc>
          <w:tcPr>
            <w:tcW w:w="769" w:type="dxa"/>
            <w:vMerge w:val="restart"/>
            <w:tcBorders>
              <w:top w:val="single" w:sz="4" w:space="0" w:color="000000"/>
              <w:left w:val="single" w:sz="4" w:space="0" w:color="000000"/>
              <w:bottom w:val="single" w:sz="4" w:space="0" w:color="000000"/>
              <w:right w:val="single" w:sz="4" w:space="0" w:color="000000"/>
            </w:tcBorders>
            <w:vAlign w:val="center"/>
            <w:hideMark/>
          </w:tcPr>
          <w:p w14:paraId="6FD87F73"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Средне- годовая </w:t>
            </w:r>
            <w:proofErr w:type="spellStart"/>
            <w:r>
              <w:rPr>
                <w:rFonts w:ascii="Times New Roman" w:eastAsia="Times New Roman" w:hAnsi="Times New Roman" w:cs="Times New Roman"/>
                <w:sz w:val="20"/>
                <w:szCs w:val="28"/>
              </w:rPr>
              <w:t>численн</w:t>
            </w:r>
            <w:proofErr w:type="spellEnd"/>
            <w:r>
              <w:rPr>
                <w:rFonts w:ascii="Times New Roman" w:eastAsia="Times New Roman" w:hAnsi="Times New Roman" w:cs="Times New Roman"/>
                <w:sz w:val="20"/>
                <w:szCs w:val="28"/>
              </w:rPr>
              <w:t xml:space="preserve"> ость </w:t>
            </w:r>
            <w:proofErr w:type="spellStart"/>
            <w:r>
              <w:rPr>
                <w:rFonts w:ascii="Times New Roman" w:eastAsia="Times New Roman" w:hAnsi="Times New Roman" w:cs="Times New Roman"/>
                <w:sz w:val="20"/>
                <w:szCs w:val="28"/>
              </w:rPr>
              <w:t>воспита</w:t>
            </w:r>
            <w:proofErr w:type="spellEnd"/>
            <w:r>
              <w:rPr>
                <w:rFonts w:ascii="Times New Roman" w:eastAsia="Times New Roman" w:hAnsi="Times New Roman" w:cs="Times New Roman"/>
                <w:sz w:val="20"/>
                <w:szCs w:val="28"/>
              </w:rPr>
              <w:t xml:space="preserve"> </w:t>
            </w:r>
            <w:proofErr w:type="spellStart"/>
            <w:r>
              <w:rPr>
                <w:rFonts w:ascii="Times New Roman" w:eastAsia="Times New Roman" w:hAnsi="Times New Roman" w:cs="Times New Roman"/>
                <w:sz w:val="20"/>
                <w:szCs w:val="28"/>
              </w:rPr>
              <w:t>нников</w:t>
            </w:r>
            <w:proofErr w:type="spellEnd"/>
            <w:r>
              <w:rPr>
                <w:rFonts w:ascii="Times New Roman" w:eastAsia="Times New Roman" w:hAnsi="Times New Roman" w:cs="Times New Roman"/>
                <w:sz w:val="20"/>
                <w:szCs w:val="28"/>
              </w:rPr>
              <w:t xml:space="preserve"> </w:t>
            </w:r>
          </w:p>
        </w:tc>
        <w:tc>
          <w:tcPr>
            <w:tcW w:w="2010" w:type="dxa"/>
            <w:gridSpan w:val="2"/>
            <w:tcBorders>
              <w:top w:val="single" w:sz="4" w:space="0" w:color="000000"/>
              <w:left w:val="single" w:sz="4" w:space="0" w:color="000000"/>
              <w:bottom w:val="single" w:sz="4" w:space="0" w:color="000000"/>
              <w:right w:val="single" w:sz="4" w:space="0" w:color="000000"/>
            </w:tcBorders>
            <w:vAlign w:val="center"/>
            <w:hideMark/>
          </w:tcPr>
          <w:p w14:paraId="5F9E4ECB" w14:textId="77777777" w:rsidR="001E1ADB" w:rsidRDefault="001E1ADB">
            <w:pPr>
              <w:spacing w:after="0" w:line="240" w:lineRule="auto"/>
              <w:jc w:val="both"/>
              <w:rPr>
                <w:rFonts w:ascii="Times New Roman" w:eastAsia="Times New Roman" w:hAnsi="Times New Roman" w:cs="Times New Roman"/>
                <w:sz w:val="20"/>
                <w:szCs w:val="28"/>
                <w:lang w:val="en-US"/>
              </w:rPr>
            </w:pPr>
            <w:proofErr w:type="spellStart"/>
            <w:r>
              <w:rPr>
                <w:rFonts w:ascii="Times New Roman" w:eastAsia="Times New Roman" w:hAnsi="Times New Roman" w:cs="Times New Roman"/>
                <w:sz w:val="20"/>
                <w:szCs w:val="28"/>
                <w:lang w:val="en-US"/>
              </w:rPr>
              <w:t>общая</w:t>
            </w:r>
            <w:proofErr w:type="spellEnd"/>
            <w:r>
              <w:rPr>
                <w:rFonts w:ascii="Times New Roman" w:eastAsia="Times New Roman" w:hAnsi="Times New Roman" w:cs="Times New Roman"/>
                <w:sz w:val="20"/>
                <w:szCs w:val="28"/>
                <w:lang w:val="en-US"/>
              </w:rPr>
              <w:t xml:space="preserve"> </w:t>
            </w:r>
            <w:proofErr w:type="spellStart"/>
            <w:r>
              <w:rPr>
                <w:rFonts w:ascii="Times New Roman" w:eastAsia="Times New Roman" w:hAnsi="Times New Roman" w:cs="Times New Roman"/>
                <w:sz w:val="20"/>
                <w:szCs w:val="28"/>
                <w:lang w:val="en-US"/>
              </w:rPr>
              <w:t>заболеваемость</w:t>
            </w:r>
            <w:proofErr w:type="spellEnd"/>
            <w:r>
              <w:rPr>
                <w:rFonts w:ascii="Times New Roman" w:eastAsia="Times New Roman" w:hAnsi="Times New Roman" w:cs="Times New Roman"/>
                <w:sz w:val="20"/>
                <w:szCs w:val="28"/>
                <w:lang w:val="en-US"/>
              </w:rPr>
              <w:t xml:space="preserve"> </w:t>
            </w:r>
          </w:p>
        </w:tc>
        <w:tc>
          <w:tcPr>
            <w:tcW w:w="1556" w:type="dxa"/>
            <w:gridSpan w:val="2"/>
            <w:tcBorders>
              <w:top w:val="single" w:sz="4" w:space="0" w:color="000000"/>
              <w:left w:val="single" w:sz="4" w:space="0" w:color="000000"/>
              <w:bottom w:val="single" w:sz="4" w:space="0" w:color="000000"/>
              <w:right w:val="single" w:sz="4" w:space="0" w:color="000000"/>
            </w:tcBorders>
            <w:vAlign w:val="center"/>
            <w:hideMark/>
          </w:tcPr>
          <w:p w14:paraId="5741B0DD" w14:textId="77777777" w:rsidR="001E1ADB" w:rsidRDefault="001E1ADB">
            <w:pPr>
              <w:spacing w:after="0" w:line="240" w:lineRule="auto"/>
              <w:jc w:val="both"/>
              <w:rPr>
                <w:rFonts w:ascii="Times New Roman" w:eastAsia="Times New Roman" w:hAnsi="Times New Roman" w:cs="Times New Roman"/>
                <w:sz w:val="20"/>
                <w:szCs w:val="28"/>
                <w:lang w:val="en-US"/>
              </w:rPr>
            </w:pPr>
            <w:proofErr w:type="spellStart"/>
            <w:r>
              <w:rPr>
                <w:rFonts w:ascii="Times New Roman" w:eastAsia="Times New Roman" w:hAnsi="Times New Roman" w:cs="Times New Roman"/>
                <w:sz w:val="20"/>
                <w:szCs w:val="28"/>
                <w:lang w:val="en-US"/>
              </w:rPr>
              <w:t>острая</w:t>
            </w:r>
            <w:proofErr w:type="spellEnd"/>
            <w:r>
              <w:rPr>
                <w:rFonts w:ascii="Times New Roman" w:eastAsia="Times New Roman" w:hAnsi="Times New Roman" w:cs="Times New Roman"/>
                <w:sz w:val="20"/>
                <w:szCs w:val="28"/>
                <w:lang w:val="en-US"/>
              </w:rPr>
              <w:t xml:space="preserve"> </w:t>
            </w:r>
            <w:proofErr w:type="spellStart"/>
            <w:r>
              <w:rPr>
                <w:rFonts w:ascii="Times New Roman" w:eastAsia="Times New Roman" w:hAnsi="Times New Roman" w:cs="Times New Roman"/>
                <w:sz w:val="20"/>
                <w:szCs w:val="28"/>
                <w:lang w:val="en-US"/>
              </w:rPr>
              <w:t>заболеваемость</w:t>
            </w:r>
            <w:proofErr w:type="spellEnd"/>
            <w:r>
              <w:rPr>
                <w:rFonts w:ascii="Times New Roman" w:eastAsia="Times New Roman" w:hAnsi="Times New Roman" w:cs="Times New Roman"/>
                <w:sz w:val="20"/>
                <w:szCs w:val="28"/>
                <w:lang w:val="en-US"/>
              </w:rPr>
              <w:t xml:space="preserve"> </w:t>
            </w:r>
          </w:p>
        </w:tc>
        <w:tc>
          <w:tcPr>
            <w:tcW w:w="1373" w:type="dxa"/>
            <w:gridSpan w:val="2"/>
            <w:tcBorders>
              <w:top w:val="single" w:sz="4" w:space="0" w:color="000000"/>
              <w:left w:val="single" w:sz="4" w:space="0" w:color="000000"/>
              <w:bottom w:val="single" w:sz="4" w:space="0" w:color="000000"/>
              <w:right w:val="single" w:sz="4" w:space="0" w:color="000000"/>
            </w:tcBorders>
            <w:vAlign w:val="center"/>
            <w:hideMark/>
          </w:tcPr>
          <w:p w14:paraId="0E2AF670" w14:textId="77777777" w:rsidR="001E1ADB" w:rsidRDefault="001E1ADB">
            <w:pPr>
              <w:spacing w:after="0" w:line="240" w:lineRule="auto"/>
              <w:jc w:val="both"/>
              <w:rPr>
                <w:rFonts w:ascii="Times New Roman" w:eastAsia="Times New Roman" w:hAnsi="Times New Roman" w:cs="Times New Roman"/>
                <w:sz w:val="20"/>
                <w:szCs w:val="28"/>
                <w:lang w:val="en-US"/>
              </w:rPr>
            </w:pPr>
            <w:proofErr w:type="spellStart"/>
            <w:r>
              <w:rPr>
                <w:rFonts w:ascii="Times New Roman" w:eastAsia="Times New Roman" w:hAnsi="Times New Roman" w:cs="Times New Roman"/>
                <w:sz w:val="20"/>
                <w:szCs w:val="28"/>
                <w:lang w:val="en-US"/>
              </w:rPr>
              <w:t>заболеваемость</w:t>
            </w:r>
            <w:proofErr w:type="spellEnd"/>
            <w:r>
              <w:rPr>
                <w:rFonts w:ascii="Times New Roman" w:eastAsia="Times New Roman" w:hAnsi="Times New Roman" w:cs="Times New Roman"/>
                <w:sz w:val="20"/>
                <w:szCs w:val="28"/>
                <w:lang w:val="en-US"/>
              </w:rPr>
              <w:t xml:space="preserve"> </w:t>
            </w:r>
            <w:proofErr w:type="spellStart"/>
            <w:r>
              <w:rPr>
                <w:rFonts w:ascii="Times New Roman" w:eastAsia="Times New Roman" w:hAnsi="Times New Roman" w:cs="Times New Roman"/>
                <w:sz w:val="20"/>
                <w:szCs w:val="28"/>
                <w:lang w:val="en-US"/>
              </w:rPr>
              <w:t>воспитанников</w:t>
            </w:r>
            <w:proofErr w:type="spellEnd"/>
            <w:r>
              <w:rPr>
                <w:rFonts w:ascii="Times New Roman" w:eastAsia="Times New Roman" w:hAnsi="Times New Roman" w:cs="Times New Roman"/>
                <w:sz w:val="20"/>
                <w:szCs w:val="28"/>
                <w:lang w:val="en-US"/>
              </w:rPr>
              <w:t xml:space="preserve"> </w:t>
            </w:r>
          </w:p>
        </w:tc>
        <w:tc>
          <w:tcPr>
            <w:tcW w:w="1053" w:type="dxa"/>
            <w:gridSpan w:val="2"/>
            <w:tcBorders>
              <w:top w:val="single" w:sz="4" w:space="0" w:color="000000"/>
              <w:left w:val="single" w:sz="4" w:space="0" w:color="000000"/>
              <w:bottom w:val="single" w:sz="4" w:space="0" w:color="000000"/>
              <w:right w:val="single" w:sz="4" w:space="0" w:color="000000"/>
            </w:tcBorders>
          </w:tcPr>
          <w:p w14:paraId="213CEC99" w14:textId="77777777" w:rsidR="001E1ADB" w:rsidRDefault="001E1ADB">
            <w:pPr>
              <w:spacing w:after="0" w:line="240" w:lineRule="auto"/>
              <w:jc w:val="both"/>
              <w:rPr>
                <w:rFonts w:ascii="Times New Roman" w:eastAsia="Times New Roman" w:hAnsi="Times New Roman" w:cs="Times New Roman"/>
                <w:sz w:val="20"/>
                <w:szCs w:val="28"/>
                <w:lang w:val="en-US"/>
              </w:rPr>
            </w:pPr>
            <w:proofErr w:type="spellStart"/>
            <w:r>
              <w:rPr>
                <w:rFonts w:ascii="Times New Roman" w:eastAsia="Times New Roman" w:hAnsi="Times New Roman" w:cs="Times New Roman"/>
                <w:sz w:val="20"/>
                <w:szCs w:val="28"/>
                <w:lang w:val="en-US"/>
              </w:rPr>
              <w:t>количество</w:t>
            </w:r>
            <w:proofErr w:type="spellEnd"/>
            <w:r>
              <w:rPr>
                <w:rFonts w:ascii="Times New Roman" w:eastAsia="Times New Roman" w:hAnsi="Times New Roman" w:cs="Times New Roman"/>
                <w:sz w:val="20"/>
                <w:szCs w:val="28"/>
                <w:lang w:val="en-US"/>
              </w:rPr>
              <w:t xml:space="preserve"> </w:t>
            </w:r>
          </w:p>
          <w:p w14:paraId="394D6F1E" w14:textId="77777777" w:rsidR="001E1ADB" w:rsidRDefault="001E1ADB">
            <w:pPr>
              <w:spacing w:after="0" w:line="240" w:lineRule="auto"/>
              <w:jc w:val="both"/>
              <w:rPr>
                <w:rFonts w:ascii="Times New Roman" w:eastAsia="Times New Roman" w:hAnsi="Times New Roman" w:cs="Times New Roman"/>
                <w:sz w:val="20"/>
                <w:szCs w:val="28"/>
                <w:lang w:val="en-US"/>
              </w:rPr>
            </w:pPr>
            <w:proofErr w:type="spellStart"/>
            <w:r>
              <w:rPr>
                <w:rFonts w:ascii="Times New Roman" w:eastAsia="Times New Roman" w:hAnsi="Times New Roman" w:cs="Times New Roman"/>
                <w:sz w:val="20"/>
                <w:szCs w:val="28"/>
                <w:lang w:val="en-US"/>
              </w:rPr>
              <w:t>часто</w:t>
            </w:r>
            <w:proofErr w:type="spellEnd"/>
            <w:r>
              <w:rPr>
                <w:rFonts w:ascii="Times New Roman" w:eastAsia="Times New Roman" w:hAnsi="Times New Roman" w:cs="Times New Roman"/>
                <w:sz w:val="20"/>
                <w:szCs w:val="28"/>
                <w:lang w:val="en-US"/>
              </w:rPr>
              <w:t xml:space="preserve"> </w:t>
            </w:r>
            <w:proofErr w:type="spellStart"/>
            <w:r>
              <w:rPr>
                <w:rFonts w:ascii="Times New Roman" w:eastAsia="Times New Roman" w:hAnsi="Times New Roman" w:cs="Times New Roman"/>
                <w:sz w:val="20"/>
                <w:szCs w:val="28"/>
                <w:lang w:val="en-US"/>
              </w:rPr>
              <w:t>болеющих</w:t>
            </w:r>
            <w:proofErr w:type="spellEnd"/>
            <w:r>
              <w:rPr>
                <w:rFonts w:ascii="Times New Roman" w:eastAsia="Times New Roman" w:hAnsi="Times New Roman" w:cs="Times New Roman"/>
                <w:sz w:val="20"/>
                <w:szCs w:val="28"/>
                <w:lang w:val="en-US"/>
              </w:rPr>
              <w:t xml:space="preserve"> </w:t>
            </w:r>
            <w:proofErr w:type="spellStart"/>
            <w:r>
              <w:rPr>
                <w:rFonts w:ascii="Times New Roman" w:eastAsia="Times New Roman" w:hAnsi="Times New Roman" w:cs="Times New Roman"/>
                <w:sz w:val="20"/>
                <w:szCs w:val="28"/>
                <w:lang w:val="en-US"/>
              </w:rPr>
              <w:t>воспитанни</w:t>
            </w:r>
            <w:proofErr w:type="spellEnd"/>
            <w:r>
              <w:rPr>
                <w:rFonts w:ascii="Times New Roman" w:eastAsia="Times New Roman" w:hAnsi="Times New Roman" w:cs="Times New Roman"/>
                <w:sz w:val="20"/>
                <w:szCs w:val="28"/>
                <w:lang w:val="en-US"/>
              </w:rPr>
              <w:t xml:space="preserve"> </w:t>
            </w:r>
            <w:proofErr w:type="spellStart"/>
            <w:r>
              <w:rPr>
                <w:rFonts w:ascii="Times New Roman" w:eastAsia="Times New Roman" w:hAnsi="Times New Roman" w:cs="Times New Roman"/>
                <w:sz w:val="20"/>
                <w:szCs w:val="28"/>
                <w:lang w:val="en-US"/>
              </w:rPr>
              <w:t>ков</w:t>
            </w:r>
            <w:proofErr w:type="spellEnd"/>
            <w:r>
              <w:rPr>
                <w:rFonts w:ascii="Times New Roman" w:eastAsia="Times New Roman" w:hAnsi="Times New Roman" w:cs="Times New Roman"/>
                <w:sz w:val="20"/>
                <w:szCs w:val="28"/>
                <w:lang w:val="en-US"/>
              </w:rPr>
              <w:t xml:space="preserve"> </w:t>
            </w:r>
          </w:p>
          <w:p w14:paraId="6AAC9AF4" w14:textId="77777777" w:rsidR="001E1ADB" w:rsidRDefault="001E1ADB">
            <w:pPr>
              <w:spacing w:after="0" w:line="240" w:lineRule="auto"/>
              <w:jc w:val="both"/>
              <w:rPr>
                <w:rFonts w:ascii="Times New Roman" w:eastAsia="Times New Roman" w:hAnsi="Times New Roman" w:cs="Times New Roman"/>
                <w:sz w:val="20"/>
                <w:szCs w:val="28"/>
                <w:lang w:val="en-US"/>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hideMark/>
          </w:tcPr>
          <w:p w14:paraId="7AC1604C" w14:textId="77777777" w:rsidR="001E1ADB" w:rsidRDefault="001E1ADB">
            <w:pPr>
              <w:spacing w:after="0" w:line="240" w:lineRule="auto"/>
              <w:jc w:val="both"/>
              <w:rPr>
                <w:rFonts w:ascii="Times New Roman" w:eastAsia="Times New Roman" w:hAnsi="Times New Roman" w:cs="Times New Roman"/>
                <w:sz w:val="20"/>
                <w:szCs w:val="28"/>
                <w:lang w:val="en-US"/>
              </w:rPr>
            </w:pPr>
            <w:proofErr w:type="spellStart"/>
            <w:r>
              <w:rPr>
                <w:rFonts w:ascii="Times New Roman" w:eastAsia="Times New Roman" w:hAnsi="Times New Roman" w:cs="Times New Roman"/>
                <w:sz w:val="20"/>
                <w:szCs w:val="28"/>
                <w:lang w:val="en-US"/>
              </w:rPr>
              <w:t>индекс</w:t>
            </w:r>
            <w:proofErr w:type="spellEnd"/>
            <w:r>
              <w:rPr>
                <w:rFonts w:ascii="Times New Roman" w:eastAsia="Times New Roman" w:hAnsi="Times New Roman" w:cs="Times New Roman"/>
                <w:sz w:val="20"/>
                <w:szCs w:val="28"/>
                <w:lang w:val="en-US"/>
              </w:rPr>
              <w:t xml:space="preserve"> </w:t>
            </w:r>
            <w:proofErr w:type="spellStart"/>
            <w:r>
              <w:rPr>
                <w:rFonts w:ascii="Times New Roman" w:eastAsia="Times New Roman" w:hAnsi="Times New Roman" w:cs="Times New Roman"/>
                <w:sz w:val="20"/>
                <w:szCs w:val="28"/>
                <w:lang w:val="en-US"/>
              </w:rPr>
              <w:t>здоровья</w:t>
            </w:r>
            <w:proofErr w:type="spellEnd"/>
            <w:r>
              <w:rPr>
                <w:rFonts w:ascii="Times New Roman" w:eastAsia="Times New Roman" w:hAnsi="Times New Roman" w:cs="Times New Roman"/>
                <w:sz w:val="20"/>
                <w:szCs w:val="28"/>
                <w:lang w:val="en-US"/>
              </w:rPr>
              <w:t xml:space="preserve"> </w:t>
            </w:r>
          </w:p>
        </w:tc>
      </w:tr>
      <w:tr w:rsidR="001E1ADB" w14:paraId="0772F272" w14:textId="77777777" w:rsidTr="001E1ADB">
        <w:trPr>
          <w:trHeight w:val="1902"/>
        </w:trPr>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57B910F2" w14:textId="77777777" w:rsidR="001E1ADB" w:rsidRDefault="001E1ADB">
            <w:pPr>
              <w:spacing w:after="0" w:line="256" w:lineRule="auto"/>
              <w:rPr>
                <w:rFonts w:ascii="Times New Roman" w:eastAsia="Times New Roman" w:hAnsi="Times New Roman" w:cs="Times New Roman"/>
                <w:sz w:val="20"/>
                <w:szCs w:val="28"/>
              </w:rPr>
            </w:pPr>
          </w:p>
        </w:tc>
        <w:tc>
          <w:tcPr>
            <w:tcW w:w="538" w:type="dxa"/>
            <w:vMerge/>
            <w:tcBorders>
              <w:top w:val="single" w:sz="4" w:space="0" w:color="000000"/>
              <w:left w:val="single" w:sz="4" w:space="0" w:color="000000"/>
              <w:bottom w:val="single" w:sz="4" w:space="0" w:color="000000"/>
              <w:right w:val="single" w:sz="4" w:space="0" w:color="000000"/>
            </w:tcBorders>
            <w:vAlign w:val="center"/>
            <w:hideMark/>
          </w:tcPr>
          <w:p w14:paraId="71CBFC36" w14:textId="77777777" w:rsidR="001E1ADB" w:rsidRDefault="001E1ADB">
            <w:pPr>
              <w:spacing w:after="0" w:line="256" w:lineRule="auto"/>
              <w:rPr>
                <w:rFonts w:ascii="Times New Roman" w:eastAsia="Times New Roman" w:hAnsi="Times New Roman" w:cs="Times New Roman"/>
                <w:sz w:val="20"/>
                <w:szCs w:val="28"/>
              </w:rPr>
            </w:pPr>
          </w:p>
        </w:tc>
        <w:tc>
          <w:tcPr>
            <w:tcW w:w="769" w:type="dxa"/>
            <w:vMerge/>
            <w:tcBorders>
              <w:top w:val="single" w:sz="4" w:space="0" w:color="000000"/>
              <w:left w:val="single" w:sz="4" w:space="0" w:color="000000"/>
              <w:bottom w:val="single" w:sz="4" w:space="0" w:color="000000"/>
              <w:right w:val="single" w:sz="4" w:space="0" w:color="000000"/>
            </w:tcBorders>
            <w:vAlign w:val="center"/>
            <w:hideMark/>
          </w:tcPr>
          <w:p w14:paraId="39979DD3" w14:textId="77777777" w:rsidR="001E1ADB" w:rsidRDefault="001E1ADB">
            <w:pPr>
              <w:spacing w:after="0" w:line="256" w:lineRule="auto"/>
              <w:rPr>
                <w:rFonts w:ascii="Times New Roman" w:eastAsia="Times New Roman" w:hAnsi="Times New Roman" w:cs="Times New Roman"/>
                <w:sz w:val="20"/>
                <w:szCs w:val="28"/>
              </w:rPr>
            </w:pPr>
          </w:p>
        </w:tc>
        <w:tc>
          <w:tcPr>
            <w:tcW w:w="1081" w:type="dxa"/>
            <w:tcBorders>
              <w:top w:val="single" w:sz="4" w:space="0" w:color="000000"/>
              <w:left w:val="single" w:sz="4" w:space="0" w:color="000000"/>
              <w:bottom w:val="single" w:sz="4" w:space="0" w:color="000000"/>
              <w:right w:val="single" w:sz="4" w:space="0" w:color="000000"/>
            </w:tcBorders>
            <w:hideMark/>
          </w:tcPr>
          <w:p w14:paraId="088E8B63"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Число всех заболеваний</w:t>
            </w:r>
          </w:p>
        </w:tc>
        <w:tc>
          <w:tcPr>
            <w:tcW w:w="929" w:type="dxa"/>
            <w:tcBorders>
              <w:top w:val="single" w:sz="4" w:space="0" w:color="000000"/>
              <w:left w:val="single" w:sz="4" w:space="0" w:color="000000"/>
              <w:bottom w:val="single" w:sz="4" w:space="0" w:color="000000"/>
              <w:right w:val="single" w:sz="4" w:space="0" w:color="000000"/>
            </w:tcBorders>
            <w:vAlign w:val="bottom"/>
            <w:hideMark/>
          </w:tcPr>
          <w:p w14:paraId="5F85FF5F" w14:textId="31E230D0" w:rsidR="001E1ADB" w:rsidRDefault="001E1ADB">
            <w:pPr>
              <w:spacing w:after="0" w:line="240" w:lineRule="auto"/>
              <w:jc w:val="both"/>
              <w:rPr>
                <w:rFonts w:ascii="Times New Roman" w:eastAsia="Times New Roman" w:hAnsi="Times New Roman" w:cs="Times New Roman"/>
                <w:sz w:val="20"/>
                <w:szCs w:val="28"/>
                <w:lang w:val="en-US"/>
              </w:rPr>
            </w:pPr>
            <w:r>
              <w:rPr>
                <w:noProof/>
              </w:rPr>
              <mc:AlternateContent>
                <mc:Choice Requires="wpg">
                  <w:drawing>
                    <wp:inline distT="0" distB="0" distL="0" distR="0" wp14:anchorId="15EB923E" wp14:editId="22D3C967">
                      <wp:extent cx="128270" cy="181610"/>
                      <wp:effectExtent l="0" t="28575" r="43180" b="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81610"/>
                                <a:chOff x="0" y="0"/>
                                <a:chExt cx="128217" cy="181610"/>
                              </a:xfrm>
                            </wpg:grpSpPr>
                            <wps:wsp>
                              <wps:cNvPr id="11" name="Rectangle 3226"/>
                              <wps:cNvSpPr>
                                <a:spLocks noChangeArrowheads="1"/>
                              </wps:cNvSpPr>
                              <wps:spPr bwMode="auto">
                                <a:xfrm rot="-5399999">
                                  <a:off x="-18809" y="-7727"/>
                                  <a:ext cx="208147" cy="170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CCC0E" w14:textId="77777777" w:rsidR="001E1ADB" w:rsidRDefault="001E1ADB" w:rsidP="001E1ADB">
                                    <w:r>
                                      <w:rPr>
                                        <w:sz w:val="18"/>
                                      </w:rPr>
                                      <w:t>%0</w:t>
                                    </w:r>
                                  </w:p>
                                </w:txbxContent>
                              </wps:txbx>
                              <wps:bodyPr rot="0" vert="horz" wrap="square" lIns="0" tIns="0" rIns="0" bIns="0" anchor="t" anchorCtr="0" upright="1">
                                <a:noAutofit/>
                              </wps:bodyPr>
                            </wps:wsp>
                            <wps:wsp>
                              <wps:cNvPr id="12" name="Rectangle 3227"/>
                              <wps:cNvSpPr>
                                <a:spLocks noChangeArrowheads="1"/>
                              </wps:cNvSpPr>
                              <wps:spPr bwMode="auto">
                                <a:xfrm rot="-5399999">
                                  <a:off x="66008" y="-75562"/>
                                  <a:ext cx="38512" cy="170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8D98D" w14:textId="77777777" w:rsidR="001E1ADB" w:rsidRDefault="001E1ADB" w:rsidP="001E1ADB"/>
                                </w:txbxContent>
                              </wps:txbx>
                              <wps:bodyPr rot="0" vert="horz" wrap="square" lIns="0" tIns="0" rIns="0" bIns="0" anchor="t" anchorCtr="0" upright="1">
                                <a:noAutofit/>
                              </wps:bodyPr>
                            </wps:wsp>
                          </wpg:wgp>
                        </a:graphicData>
                      </a:graphic>
                    </wp:inline>
                  </w:drawing>
                </mc:Choice>
                <mc:Fallback>
                  <w:pict>
                    <v:group w14:anchorId="15EB923E" id="Группа 10" o:spid="_x0000_s1026" style="width:10.1pt;height:14.3pt;mso-position-horizontal-relative:char;mso-position-vertical-relative:line" coordsize="128217,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ntsgIAAGgHAAAOAAAAZHJzL2Uyb0RvYy54bWzMVVtOGzEU/a/UPVj+D/OgSYYRE4SgoEq0&#10;RaVdgOPxPNQZX9d2mNAvpC6hG+kOugXYUa89mYQEvqj6SKSRH9fX55x7bB8eLduGXAttapAZjfZC&#10;SoTkkNeyzOinj2ejhBJjmcxZA1Jk9EYYejR7+eKwU6mIoYImF5pgEmnSTmW0slalQWB4JVpm9kAJ&#10;iZMF6JZZ7OoyyDXrMHvbBHEYToIOdK40cGEMjp72k3Tm8xeF4PZ9URhhSZNRxGb9V/vv3H2D2SFL&#10;S81UVfMVDPYMFC2rJW66TnXKLCMLXT9K1dZcg4HC7nFoAyiKmgvPAdlE4Q6bcw0L5bmUaVeqtUwo&#10;7Y5Oz07L311falLnWDuUR7IWa3T3/f72/tvdT/z/IDiMGnWqTDH0XKsrdal7oti8AP7Z4HSwO+/6&#10;ZR9M5t1byDEtW1jwGi0L3boUyJ4sfSlu1qUQS0s4DkZxEk8REcepKIkmPQyW8grr+WgVr14/WBdN&#10;d9cFLO039UBXwBwrNJ3Z6Gp+T9eriinhy2WcWIOu0aDrB3Qjk2UjyH4cT3pZfeSgqekFJRJOKgwU&#10;x1pDVwmWI7DIxSP8Bwtcx2A5nlaYaEC3j8b7B+7nhV8JPoqSJDygBKUdTafxtD8Eg/JxmESvBgWn&#10;4ThO/M6DgixV2thzAS1xjYxqZOWzs+sLYx3ITYirsoSzumlwnKWN3BrAQDfiSTkefUHscr7EaEdu&#10;DvkN0vNE0At4zeB+FeivlHR4ZDNqviyYFpQ0byRK5M730NBDYz40mOS4NKOWkr55Yvt7YKF0XVaY&#10;OfI0JByjUYvaU9mgWOFEu/wt38RP+sZXa8sGDE3gD+Kf9s1kEoZ4nXvbjMeTeNs3+8k4Qsj+wP4j&#10;2/T3mIO1qdv/5x5/B+F17k/K6ulx78XDvnfb5oGc/QIAAP//AwBQSwMEFAAGAAgAAAAhAPoudDna&#10;AAAAAwEAAA8AAABkcnMvZG93bnJldi54bWxMj0FLw0AQhe9C/8MyBW92k4ilxGxKKeqpCLaCeJsm&#10;0yQ0Oxuy2yT9945e7GUewxve+yZbT7ZVA/W+cWwgXkSgiAtXNlwZ+Dy8PqxA+YBcYuuYDFzJwzqf&#10;3WWYlm7kDxr2oVISwj5FA3UIXaq1L2qy6BeuIxbv5HqLQda+0mWPo4TbVidRtNQWG5aGGjva1lSc&#10;9xdr4G3EcfMYvwy782l7/T48vX/tYjLmfj5tnkEFmsL/MfziCzrkwnR0Fy69ag3II+FvipdECaij&#10;6GoJOs/0LXv+AwAA//8DAFBLAQItABQABgAIAAAAIQC2gziS/gAAAOEBAAATAAAAAAAAAAAAAAAA&#10;AAAAAABbQ29udGVudF9UeXBlc10ueG1sUEsBAi0AFAAGAAgAAAAhADj9If/WAAAAlAEAAAsAAAAA&#10;AAAAAAAAAAAALwEAAF9yZWxzLy5yZWxzUEsBAi0AFAAGAAgAAAAhAPdGie2yAgAAaAcAAA4AAAAA&#10;AAAAAAAAAAAALgIAAGRycy9lMm9Eb2MueG1sUEsBAi0AFAAGAAgAAAAhAPoudDnaAAAAAwEAAA8A&#10;AAAAAAAAAAAAAAAADAUAAGRycy9kb3ducmV2LnhtbFBLBQYAAAAABAAEAPMAAAATBgAAAAA=&#10;">
                      <v:rect id="Rectangle 3226" o:spid="_x0000_s1027" style="position:absolute;left:-18809;top:-7727;width:208147;height:1705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27FCCC0E" w14:textId="77777777" w:rsidR="001E1ADB" w:rsidRDefault="001E1ADB" w:rsidP="001E1ADB">
                              <w:r>
                                <w:rPr>
                                  <w:sz w:val="18"/>
                                </w:rPr>
                                <w:t>%0</w:t>
                              </w:r>
                            </w:p>
                          </w:txbxContent>
                        </v:textbox>
                      </v:rect>
                      <v:rect id="Rectangle 3227" o:spid="_x0000_s1028" style="position:absolute;left:66008;top:-75562;width:38512;height:1705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5FA8D98D" w14:textId="77777777" w:rsidR="001E1ADB" w:rsidRDefault="001E1ADB" w:rsidP="001E1ADB"/>
                          </w:txbxContent>
                        </v:textbox>
                      </v:rect>
                      <w10:anchorlock/>
                    </v:group>
                  </w:pict>
                </mc:Fallback>
              </mc:AlternateContent>
            </w:r>
          </w:p>
          <w:p w14:paraId="32A2D85F"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(промилле)</w:t>
            </w:r>
          </w:p>
        </w:tc>
        <w:tc>
          <w:tcPr>
            <w:tcW w:w="589" w:type="dxa"/>
            <w:tcBorders>
              <w:top w:val="single" w:sz="4" w:space="0" w:color="000000"/>
              <w:left w:val="single" w:sz="4" w:space="0" w:color="000000"/>
              <w:bottom w:val="single" w:sz="4" w:space="0" w:color="000000"/>
              <w:right w:val="single" w:sz="4" w:space="0" w:color="000000"/>
            </w:tcBorders>
            <w:hideMark/>
          </w:tcPr>
          <w:p w14:paraId="2C538DD4"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Число случаев</w:t>
            </w:r>
          </w:p>
        </w:tc>
        <w:tc>
          <w:tcPr>
            <w:tcW w:w="967" w:type="dxa"/>
            <w:tcBorders>
              <w:top w:val="single" w:sz="4" w:space="0" w:color="000000"/>
              <w:left w:val="single" w:sz="4" w:space="0" w:color="000000"/>
              <w:bottom w:val="single" w:sz="4" w:space="0" w:color="000000"/>
              <w:right w:val="single" w:sz="4" w:space="0" w:color="000000"/>
            </w:tcBorders>
            <w:vAlign w:val="bottom"/>
            <w:hideMark/>
          </w:tcPr>
          <w:p w14:paraId="1C74C546" w14:textId="6F468741" w:rsidR="001E1ADB" w:rsidRDefault="001E1ADB">
            <w:pPr>
              <w:spacing w:after="0" w:line="240" w:lineRule="auto"/>
              <w:jc w:val="both"/>
              <w:rPr>
                <w:rFonts w:ascii="Times New Roman" w:eastAsia="Times New Roman" w:hAnsi="Times New Roman" w:cs="Times New Roman"/>
                <w:sz w:val="20"/>
                <w:szCs w:val="28"/>
              </w:rPr>
            </w:pPr>
            <w:r>
              <w:rPr>
                <w:noProof/>
              </w:rPr>
              <mc:AlternateContent>
                <mc:Choice Requires="wpg">
                  <w:drawing>
                    <wp:inline distT="0" distB="0" distL="0" distR="0" wp14:anchorId="095619C3" wp14:editId="5802676C">
                      <wp:extent cx="128270" cy="181610"/>
                      <wp:effectExtent l="0" t="28575" r="43180" b="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81610"/>
                                <a:chOff x="0" y="0"/>
                                <a:chExt cx="128217" cy="181610"/>
                              </a:xfrm>
                            </wpg:grpSpPr>
                            <wps:wsp>
                              <wps:cNvPr id="8" name="Rectangle 3230"/>
                              <wps:cNvSpPr>
                                <a:spLocks noChangeArrowheads="1"/>
                              </wps:cNvSpPr>
                              <wps:spPr bwMode="auto">
                                <a:xfrm rot="-5399999">
                                  <a:off x="-18808" y="-7727"/>
                                  <a:ext cx="208147" cy="170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C674" w14:textId="77777777" w:rsidR="001E1ADB" w:rsidRDefault="001E1ADB" w:rsidP="001E1ADB">
                                    <w:r>
                                      <w:rPr>
                                        <w:sz w:val="18"/>
                                      </w:rPr>
                                      <w:t>%0</w:t>
                                    </w:r>
                                  </w:p>
                                </w:txbxContent>
                              </wps:txbx>
                              <wps:bodyPr rot="0" vert="horz" wrap="square" lIns="0" tIns="0" rIns="0" bIns="0" anchor="t" anchorCtr="0" upright="1">
                                <a:noAutofit/>
                              </wps:bodyPr>
                            </wps:wsp>
                            <wps:wsp>
                              <wps:cNvPr id="9" name="Rectangle 3231"/>
                              <wps:cNvSpPr>
                                <a:spLocks noChangeArrowheads="1"/>
                              </wps:cNvSpPr>
                              <wps:spPr bwMode="auto">
                                <a:xfrm rot="-5399999">
                                  <a:off x="66008" y="-75562"/>
                                  <a:ext cx="38512" cy="170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C0D46" w14:textId="77777777" w:rsidR="001E1ADB" w:rsidRDefault="001E1ADB" w:rsidP="001E1ADB"/>
                                </w:txbxContent>
                              </wps:txbx>
                              <wps:bodyPr rot="0" vert="horz" wrap="square" lIns="0" tIns="0" rIns="0" bIns="0" anchor="t" anchorCtr="0" upright="1">
                                <a:noAutofit/>
                              </wps:bodyPr>
                            </wps:wsp>
                          </wpg:wgp>
                        </a:graphicData>
                      </a:graphic>
                    </wp:inline>
                  </w:drawing>
                </mc:Choice>
                <mc:Fallback>
                  <w:pict>
                    <v:group w14:anchorId="095619C3" id="Группа 7" o:spid="_x0000_s1029" style="width:10.1pt;height:14.3pt;mso-position-horizontal-relative:char;mso-position-vertical-relative:line" coordsize="128217,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lrwIAAGsHAAAOAAAAZHJzL2Uyb0RvYy54bWzMVVlu2zAQ/S/QOxD8d7S4thUhchAkTVCg&#10;S9C0B6ApakElkh3SkdOvAj1CL9Ib9ArJjTqkJDvbV4ouNiBwGQ7nLSQPDjdtQy4FmFrJjEZ7ISVC&#10;cpXXsszoxw+nk4QSY5nMWaOkyOiVMPRw+fzZQadTEatKNbkAgkmkSTud0cpanQaB4ZVomdlTWkic&#10;LBS0zGIXyiAH1mH2tgniMJwHnYJcg+LCGBw96Sfp0ucvCsHtu6IwwpImo1ib9V/w35X7BssDlpbA&#10;dFXzoQz2hCpaVkvcdJvqhFlG1lA/SNXWHJRRhd3jqg1UUdRceAyIJgrvoTkDtdYeS5l2pd7ShNTe&#10;4+nJafnby3MgdZ7RBSWStSjR9febrzffrn/i/wdZOIY6XaYYeAb6Qp9DDxObrxX/ZHA6uD/v+mUf&#10;TFbdG5VjVra2yjO0KaB1KRA72XghrrZCiI0lHAejOIkXKBfHqSiJ5tEgFK9QzQerePXy1roIgdxd&#10;F7C039QXOhTmUKHlzI5V83usXlRMCy+WcWQNrKL9e1bfoxWZLBtBpvHUw3H7Y+BIqen5JFIdVxgo&#10;jgBUVwmWY12RUwGrv7XAdQyq8TjBBBRafTKb7ruf533gexIlSYhVIbOTxSL2+rJ0JD4Ok+jFSOAi&#10;nMWJ33kkkKUajD0TqiWukVFAVD47u3xtrCtyF+JEluq0bhocZ2kj7wxgoBvxoByOXg+7WW28G+Pe&#10;dyZdqfwKUXo86Ai8anDbSsEXSjo8thk1n9cMBCXNK4lMuTM+NmBsrMYGkxyXZtRS0jePbX8XrDXU&#10;ZYWZI49GqiO0a1F7RI7pvoqhXDTNX3LP/qPu8W64YwaGVvCn8U+7Zz4Pt+aZzeZepZ17psksiofT&#10;9y/NM/3fzeMvIrzR/XkZXh/3ZNzue7Pt3sjlLwAAAP//AwBQSwMEFAAGAAgAAAAhAPoudDnaAAAA&#10;AwEAAA8AAABkcnMvZG93bnJldi54bWxMj0FLw0AQhe9C/8MyBW92k4ilxGxKKeqpCLaCeJsm0yQ0&#10;Oxuy2yT9945e7GUewxve+yZbT7ZVA/W+cWwgXkSgiAtXNlwZ+Dy8PqxA+YBcYuuYDFzJwzqf3WWY&#10;lm7kDxr2oVISwj5FA3UIXaq1L2qy6BeuIxbv5HqLQda+0mWPo4TbVidRtNQWG5aGGjva1lSc9xdr&#10;4G3EcfMYvwy782l7/T48vX/tYjLmfj5tnkEFmsL/MfziCzrkwnR0Fy69ag3II+FvipdECaij6GoJ&#10;Os/0LXv+AwAA//8DAFBLAQItABQABgAIAAAAIQC2gziS/gAAAOEBAAATAAAAAAAAAAAAAAAAAAAA&#10;AABbQ29udGVudF9UeXBlc10ueG1sUEsBAi0AFAAGAAgAAAAhADj9If/WAAAAlAEAAAsAAAAAAAAA&#10;AAAAAAAALwEAAF9yZWxzLy5yZWxzUEsBAi0AFAAGAAgAAAAhAGgP/mWvAgAAawcAAA4AAAAAAAAA&#10;AAAAAAAALgIAAGRycy9lMm9Eb2MueG1sUEsBAi0AFAAGAAgAAAAhAPoudDnaAAAAAwEAAA8AAAAA&#10;AAAAAAAAAAAACQUAAGRycy9kb3ducmV2LnhtbFBLBQYAAAAABAAEAPMAAAAQBgAAAAA=&#10;">
                      <v:rect id="Rectangle 3230" o:spid="_x0000_s1030" style="position:absolute;left:-18808;top:-7727;width:208147;height:1705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2C87C674" w14:textId="77777777" w:rsidR="001E1ADB" w:rsidRDefault="001E1ADB" w:rsidP="001E1ADB">
                              <w:r>
                                <w:rPr>
                                  <w:sz w:val="18"/>
                                </w:rPr>
                                <w:t>%0</w:t>
                              </w:r>
                            </w:p>
                          </w:txbxContent>
                        </v:textbox>
                      </v:rect>
                      <v:rect id="Rectangle 3231" o:spid="_x0000_s1031" style="position:absolute;left:66008;top:-75562;width:38512;height:1705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5ABC0D46" w14:textId="77777777" w:rsidR="001E1ADB" w:rsidRDefault="001E1ADB" w:rsidP="001E1ADB"/>
                          </w:txbxContent>
                        </v:textbox>
                      </v:rect>
                      <w10:anchorlock/>
                    </v:group>
                  </w:pict>
                </mc:Fallback>
              </mc:AlternateContent>
            </w:r>
            <w:r>
              <w:rPr>
                <w:rFonts w:ascii="Times New Roman" w:eastAsia="Times New Roman" w:hAnsi="Times New Roman" w:cs="Times New Roman"/>
                <w:sz w:val="20"/>
                <w:szCs w:val="28"/>
              </w:rPr>
              <w:t xml:space="preserve"> (промилле)</w:t>
            </w:r>
          </w:p>
        </w:tc>
        <w:tc>
          <w:tcPr>
            <w:tcW w:w="630" w:type="dxa"/>
            <w:tcBorders>
              <w:top w:val="single" w:sz="4" w:space="0" w:color="000000"/>
              <w:left w:val="single" w:sz="4" w:space="0" w:color="000000"/>
              <w:bottom w:val="single" w:sz="4" w:space="0" w:color="000000"/>
              <w:right w:val="single" w:sz="4" w:space="0" w:color="000000"/>
            </w:tcBorders>
            <w:hideMark/>
          </w:tcPr>
          <w:p w14:paraId="46C0DE4E"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В случаях на одного ребенка</w:t>
            </w:r>
          </w:p>
        </w:tc>
        <w:tc>
          <w:tcPr>
            <w:tcW w:w="743" w:type="dxa"/>
            <w:tcBorders>
              <w:top w:val="single" w:sz="4" w:space="0" w:color="000000"/>
              <w:left w:val="single" w:sz="4" w:space="0" w:color="000000"/>
              <w:bottom w:val="single" w:sz="4" w:space="0" w:color="000000"/>
              <w:right w:val="single" w:sz="4" w:space="0" w:color="000000"/>
            </w:tcBorders>
            <w:hideMark/>
          </w:tcPr>
          <w:p w14:paraId="701D21F0"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В днях на одного ребенка</w:t>
            </w:r>
          </w:p>
        </w:tc>
        <w:tc>
          <w:tcPr>
            <w:tcW w:w="527" w:type="dxa"/>
            <w:tcBorders>
              <w:top w:val="single" w:sz="4" w:space="0" w:color="000000"/>
              <w:left w:val="single" w:sz="4" w:space="0" w:color="000000"/>
              <w:bottom w:val="single" w:sz="4" w:space="0" w:color="000000"/>
              <w:right w:val="single" w:sz="4" w:space="0" w:color="000000"/>
            </w:tcBorders>
            <w:hideMark/>
          </w:tcPr>
          <w:p w14:paraId="28ABD898"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Кол-во детей</w:t>
            </w:r>
          </w:p>
        </w:tc>
        <w:tc>
          <w:tcPr>
            <w:tcW w:w="526" w:type="dxa"/>
            <w:tcBorders>
              <w:top w:val="single" w:sz="4" w:space="0" w:color="000000"/>
              <w:left w:val="single" w:sz="4" w:space="0" w:color="000000"/>
              <w:bottom w:val="single" w:sz="4" w:space="0" w:color="000000"/>
              <w:right w:val="single" w:sz="4" w:space="0" w:color="000000"/>
            </w:tcBorders>
            <w:vAlign w:val="bottom"/>
            <w:hideMark/>
          </w:tcPr>
          <w:p w14:paraId="63A101FA" w14:textId="51AE9C86" w:rsidR="001E1ADB" w:rsidRDefault="001E1ADB">
            <w:pPr>
              <w:spacing w:after="0" w:line="240" w:lineRule="auto"/>
              <w:jc w:val="both"/>
              <w:rPr>
                <w:rFonts w:ascii="Times New Roman" w:eastAsia="Times New Roman" w:hAnsi="Times New Roman" w:cs="Times New Roman"/>
                <w:sz w:val="20"/>
                <w:szCs w:val="28"/>
                <w:lang w:val="en-US"/>
              </w:rPr>
            </w:pPr>
            <w:r>
              <w:rPr>
                <w:noProof/>
              </w:rPr>
              <mc:AlternateContent>
                <mc:Choice Requires="wpg">
                  <w:drawing>
                    <wp:inline distT="0" distB="0" distL="0" distR="0" wp14:anchorId="4726FB06" wp14:editId="66C5E9FE">
                      <wp:extent cx="128270" cy="123825"/>
                      <wp:effectExtent l="0" t="9525" r="43180" b="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3825"/>
                                <a:chOff x="0" y="0"/>
                                <a:chExt cx="128217" cy="123698"/>
                              </a:xfrm>
                            </wpg:grpSpPr>
                            <wps:wsp>
                              <wps:cNvPr id="5" name="Rectangle 3238"/>
                              <wps:cNvSpPr>
                                <a:spLocks noChangeArrowheads="1"/>
                              </wps:cNvSpPr>
                              <wps:spPr bwMode="auto">
                                <a:xfrm rot="-5399999">
                                  <a:off x="21104" y="-25726"/>
                                  <a:ext cx="128321" cy="170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CB37" w14:textId="77777777" w:rsidR="001E1ADB" w:rsidRDefault="001E1ADB" w:rsidP="001E1ADB">
                                    <w:r>
                                      <w:rPr>
                                        <w:sz w:val="18"/>
                                      </w:rPr>
                                      <w:t>%</w:t>
                                    </w:r>
                                  </w:p>
                                </w:txbxContent>
                              </wps:txbx>
                              <wps:bodyPr rot="0" vert="horz" wrap="square" lIns="0" tIns="0" rIns="0" bIns="0" anchor="t" anchorCtr="0" upright="1">
                                <a:noAutofit/>
                              </wps:bodyPr>
                            </wps:wsp>
                            <wps:wsp>
                              <wps:cNvPr id="6" name="Rectangle 3239"/>
                              <wps:cNvSpPr>
                                <a:spLocks noChangeArrowheads="1"/>
                              </wps:cNvSpPr>
                              <wps:spPr bwMode="auto">
                                <a:xfrm rot="-5399999">
                                  <a:off x="66008" y="-75563"/>
                                  <a:ext cx="38512" cy="170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47C11" w14:textId="77777777" w:rsidR="001E1ADB" w:rsidRDefault="001E1ADB" w:rsidP="001E1ADB"/>
                                </w:txbxContent>
                              </wps:txbx>
                              <wps:bodyPr rot="0" vert="horz" wrap="square" lIns="0" tIns="0" rIns="0" bIns="0" anchor="t" anchorCtr="0" upright="1">
                                <a:noAutofit/>
                              </wps:bodyPr>
                            </wps:wsp>
                          </wpg:wgp>
                        </a:graphicData>
                      </a:graphic>
                    </wp:inline>
                  </w:drawing>
                </mc:Choice>
                <mc:Fallback>
                  <w:pict>
                    <v:group w14:anchorId="4726FB06" id="Группа 4" o:spid="_x0000_s1032" style="width:10.1pt;height:9.75pt;mso-position-horizontal-relative:char;mso-position-vertical-relative:line" coordsize="128217,1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VOsgIAAGsHAAAOAAAAZHJzL2Uyb0RvYy54bWzMVetu0zAU/o/EO1j+v+bSJe2iptO0sQpp&#10;wMTgAVzHuYjENra7dPxC4hF4Ed6AV9jeiGM7bddtv4ZAa6XIt3NyvotPZsfrrkXXTOlG8BxHoxAj&#10;xqkoGl7l+POn84MpRtoQXpBWcJbjG6bx8fz1q1kvMxaLWrQFUwiScJ31Mse1MTILAk1r1hE9EpJx&#10;2CyF6oiBqaqCQpEesndtEIdhGvRCFVIJyrSG1TO/iecuf1kyaj6UpWYGtTmG2ox7Kvdc2mcwn5Gs&#10;UkTWDR3KIM+ooiMNh5duU50RQ9BKNY9SdQ1VQovSjKjoAlGWDWUOA6CJwgdoFkqspMNSZX0ltzQB&#10;tQ94enZa+v76UqGmyPEhRpx0INHtz7vvdz9uf8P/Fzq0DPWyyuDgQskreak8TBheCPpFw3bwcN/O&#10;K38YLft3ooCsZGWEY2hdqs6mAOxo7YS42QrB1gZRWIziaTwBuShsRfF4GideKFqDmo+iaP3mXlw0&#10;2calR1MbF5DMv9QVOhRmUYHl9I5V/XesXtVEMieWtmQNrCYbVj+CFQmvWobGAMiz6g5uKNWeT8TF&#10;aQ0H2YlSoq8ZKaCuyMGwBUNmH2AnGtR4mmCkBFj9IBkf2Z/jfeA7jqIQpAZiD+JkEqee2HvEj+No&#10;IHASJvHRHoEkk0qbBRMdsoMcK0DlspPrC20815sjVmQuzpu2hXWStXxvAUSxKyCJx+H1MOvlenAj&#10;BNm9pShuAKXDA46AVgOvrYX6hlEP1zbH+uuKKIZR+5YDU/aObwZqM1huBoRTCM2xwcgPT43vBSup&#10;mqqGzJFDw8UJ2LVsHKJdFUO5YJr/5J70Sfc4TWxVWzMQsIK7jf/aPWkahtDRrXsmSZKO990zniZR&#10;/ALM47rFTraXZx7XiKCju940fH3sJ+P+3Jlt942c/wEAAP//AwBQSwMEFAAGAAgAAAAhAPYRW4Ta&#10;AAAAAwEAAA8AAABkcnMvZG93bnJldi54bWxMj0FLw0AQhe+C/2EZwZvdJFLRNJtSinoqgq0gvU2T&#10;aRKanQ3ZbZL+e0cv9vJgeI/3vsmWk23VQL1vHBuIZxEo4sKVDVcGvnZvD8+gfEAusXVMBi7kYZnf&#10;3mSYlm7kTxq2oVJSwj5FA3UIXaq1L2qy6GeuIxbv6HqLQc6+0mWPo5TbVidR9KQtNiwLNXa0rqk4&#10;bc/WwPuI4+oxfh02p+P6st/NP743MRlzfzetFqACTeE/DL/4gg65MB3cmUuvWgPySPhT8ZIoAXWQ&#10;zMscdJ7pa/b8BwAA//8DAFBLAQItABQABgAIAAAAIQC2gziS/gAAAOEBAAATAAAAAAAAAAAAAAAA&#10;AAAAAABbQ29udGVudF9UeXBlc10ueG1sUEsBAi0AFAAGAAgAAAAhADj9If/WAAAAlAEAAAsAAAAA&#10;AAAAAAAAAAAALwEAAF9yZWxzLy5yZWxzUEsBAi0AFAAGAAgAAAAhACQLtU6yAgAAawcAAA4AAAAA&#10;AAAAAAAAAAAALgIAAGRycy9lMm9Eb2MueG1sUEsBAi0AFAAGAAgAAAAhAPYRW4TaAAAAAwEAAA8A&#10;AAAAAAAAAAAAAAAADAUAAGRycy9kb3ducmV2LnhtbFBLBQYAAAAABAAEAPMAAAATBgAAAAA=&#10;">
                      <v:rect id="Rectangle 3238" o:spid="_x0000_s1033" style="position:absolute;left:21104;top:-25726;width:128321;height:1705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33AECB37" w14:textId="77777777" w:rsidR="001E1ADB" w:rsidRDefault="001E1ADB" w:rsidP="001E1ADB">
                              <w:r>
                                <w:rPr>
                                  <w:sz w:val="18"/>
                                </w:rPr>
                                <w:t>%</w:t>
                              </w:r>
                            </w:p>
                          </w:txbxContent>
                        </v:textbox>
                      </v:rect>
                      <v:rect id="Rectangle 3239" o:spid="_x0000_s1034" style="position:absolute;left:66008;top:-75563;width:38512;height:1705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14:paraId="29647C11" w14:textId="77777777" w:rsidR="001E1ADB" w:rsidRDefault="001E1ADB" w:rsidP="001E1ADB"/>
                          </w:txbxContent>
                        </v:textbox>
                      </v:rect>
                      <w10:anchorlock/>
                    </v:group>
                  </w:pict>
                </mc:Fallback>
              </mc:AlternateContent>
            </w:r>
          </w:p>
        </w:tc>
        <w:tc>
          <w:tcPr>
            <w:tcW w:w="804" w:type="dxa"/>
            <w:tcBorders>
              <w:top w:val="single" w:sz="4" w:space="0" w:color="000000"/>
              <w:left w:val="single" w:sz="4" w:space="0" w:color="000000"/>
              <w:bottom w:val="single" w:sz="4" w:space="0" w:color="000000"/>
              <w:right w:val="single" w:sz="4" w:space="0" w:color="000000"/>
            </w:tcBorders>
            <w:hideMark/>
          </w:tcPr>
          <w:p w14:paraId="32D5CDF4" w14:textId="77777777" w:rsidR="001E1ADB" w:rsidRDefault="001E1ADB">
            <w:pPr>
              <w:spacing w:after="0" w:line="240" w:lineRule="auto"/>
              <w:ind w:firstLine="132"/>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Кол-во детей, ни разу не болевших в течение года</w:t>
            </w:r>
          </w:p>
        </w:tc>
        <w:tc>
          <w:tcPr>
            <w:tcW w:w="416" w:type="dxa"/>
            <w:tcBorders>
              <w:top w:val="single" w:sz="4" w:space="0" w:color="000000"/>
              <w:left w:val="single" w:sz="4" w:space="0" w:color="000000"/>
              <w:bottom w:val="single" w:sz="4" w:space="0" w:color="000000"/>
              <w:right w:val="single" w:sz="4" w:space="0" w:color="000000"/>
            </w:tcBorders>
            <w:vAlign w:val="bottom"/>
            <w:hideMark/>
          </w:tcPr>
          <w:p w14:paraId="4F4AE654" w14:textId="2840C09B" w:rsidR="001E1ADB" w:rsidRDefault="001E1ADB">
            <w:pPr>
              <w:spacing w:after="0" w:line="240" w:lineRule="auto"/>
              <w:jc w:val="both"/>
              <w:rPr>
                <w:rFonts w:ascii="Times New Roman" w:eastAsia="Times New Roman" w:hAnsi="Times New Roman" w:cs="Times New Roman"/>
                <w:sz w:val="20"/>
                <w:szCs w:val="28"/>
                <w:lang w:val="en-US"/>
              </w:rPr>
            </w:pPr>
            <w:r>
              <w:rPr>
                <w:noProof/>
              </w:rPr>
              <mc:AlternateContent>
                <mc:Choice Requires="wpg">
                  <w:drawing>
                    <wp:inline distT="0" distB="0" distL="0" distR="0" wp14:anchorId="3D78DCF6" wp14:editId="01C61C85">
                      <wp:extent cx="128270" cy="123825"/>
                      <wp:effectExtent l="0" t="9525" r="4318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3825"/>
                                <a:chOff x="0" y="0"/>
                                <a:chExt cx="128217" cy="123698"/>
                              </a:xfrm>
                            </wpg:grpSpPr>
                            <wps:wsp>
                              <wps:cNvPr id="2" name="Rectangle 3247"/>
                              <wps:cNvSpPr>
                                <a:spLocks noChangeArrowheads="1"/>
                              </wps:cNvSpPr>
                              <wps:spPr bwMode="auto">
                                <a:xfrm rot="-5399999">
                                  <a:off x="21104" y="-25726"/>
                                  <a:ext cx="128321" cy="170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6505B" w14:textId="77777777" w:rsidR="001E1ADB" w:rsidRDefault="001E1ADB" w:rsidP="001E1ADB">
                                    <w:r>
                                      <w:rPr>
                                        <w:sz w:val="18"/>
                                      </w:rPr>
                                      <w:t>%</w:t>
                                    </w:r>
                                  </w:p>
                                </w:txbxContent>
                              </wps:txbx>
                              <wps:bodyPr rot="0" vert="horz" wrap="square" lIns="0" tIns="0" rIns="0" bIns="0" anchor="t" anchorCtr="0" upright="1">
                                <a:noAutofit/>
                              </wps:bodyPr>
                            </wps:wsp>
                            <wps:wsp>
                              <wps:cNvPr id="3" name="Rectangle 3248"/>
                              <wps:cNvSpPr>
                                <a:spLocks noChangeArrowheads="1"/>
                              </wps:cNvSpPr>
                              <wps:spPr bwMode="auto">
                                <a:xfrm rot="-5399999">
                                  <a:off x="66008" y="-75563"/>
                                  <a:ext cx="38512" cy="170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F18CF" w14:textId="77777777" w:rsidR="001E1ADB" w:rsidRDefault="001E1ADB" w:rsidP="001E1ADB"/>
                                </w:txbxContent>
                              </wps:txbx>
                              <wps:bodyPr rot="0" vert="horz" wrap="square" lIns="0" tIns="0" rIns="0" bIns="0" anchor="t" anchorCtr="0" upright="1">
                                <a:noAutofit/>
                              </wps:bodyPr>
                            </wps:wsp>
                          </wpg:wgp>
                        </a:graphicData>
                      </a:graphic>
                    </wp:inline>
                  </w:drawing>
                </mc:Choice>
                <mc:Fallback>
                  <w:pict>
                    <v:group w14:anchorId="3D78DCF6" id="Группа 1" o:spid="_x0000_s1035" style="width:10.1pt;height:9.75pt;mso-position-horizontal-relative:char;mso-position-vertical-relative:line" coordsize="128217,1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j2rgIAAGsHAAAOAAAAZHJzL2Uyb0RvYy54bWzMVVlu1DAYfkfiDpbf2yROM0s0mapqaYVU&#10;oKJwAI/jLCKxje2ZzPCExBG4CDfgCu2N+O3M2vapiGVGin5vv/9vsT05XbYNWnBtaikyHB2HGHHB&#10;ZF6LMsMfP1wejTAyloqcNlLwDK+4wafTly8mnUo5kZVscq4RJBEm7VSGK2tVGgSGVbyl5lgqLmCw&#10;kLqlFpq6DHJNO8jeNgEJw0HQSZ0rLRk3Bnov+kE89fmLgjP7rigMt6jJMNRm/Vf778x9g+mEpqWm&#10;qqrZugz6jCpaWgvYdJvqglqK5rp+lKqtmZZGFvaYyTaQRVEz7jEAmih8gOZKy7nyWMq0K9WWJqD2&#10;AU/PTsveLm40qnPQDiNBW5Do7vv91/tvdz/h/wNFjqFOlSlMvNLqVt3oHiaE15J9MjAcPBx37bKf&#10;jGbdG5lDVjq30jO0LHTrUgB2tPRCrLZC8KVFDDojMiJDkIvBUETiEUl6oVgFaj5axapXe+ui4Xbd&#10;YDxy6wKa9pv6QteFOVRgObNj1fweq7cVVdyLZRxZa1bJhtX3YEUqyoajmJwMe1b9xA2lpucTCXle&#10;wUR+prXsKk5zqMurANXvLXANA2o8TTDSEqx+lMRj9/O8r/kmURSeYATEHpFkSAY9sXvExwSc4Ikf&#10;hgkZHxBIU6WNveKyRS7IsAZUPjtdXBvbc72Z4kQW8rJuGuinaSMOOkAU1+NBORy9HnY5W3o3+roc&#10;xpnMV4DS4wFHwFUD21ZSf8Gog2ObYfN5TjXHqHktgCl3xjeB3gSzTUAFg6UZthj14bnt74K50nVZ&#10;QebIoxHyDOxa1B7Rrop1uWCav+Se+En3eFMfmIGCFfxp/NPuGQzCEG50555hkgziQ/fEoyQCw/9z&#10;82yP1/9qHn8RwY3u76b16+OejP22N9vujZz+AgAA//8DAFBLAwQUAAYACAAAACEA9hFbhNoAAAAD&#10;AQAADwAAAGRycy9kb3ducmV2LnhtbEyPQUvDQBCF74L/YRnBm90kUtE0m1KKeiqCrSC9TZNpEpqd&#10;Ddltkv57Ry/28mB4j/e+yZaTbdVAvW8cG4hnESjiwpUNVwa+dm8Pz6B8QC6xdUwGLuRhmd/eZJiW&#10;buRPGrahUlLCPkUDdQhdqrUvarLoZ64jFu/oeotBzr7SZY+jlNtWJ1H0pC02LAs1drSuqThtz9bA&#10;+4jj6jF+HTan4/qy380/vjcxGXN/N60WoAJN4T8Mv/iCDrkwHdyZS69aA/JI+FPxkigBdZDMyxx0&#10;nulr9vwHAAD//wMAUEsBAi0AFAAGAAgAAAAhALaDOJL+AAAA4QEAABMAAAAAAAAAAAAAAAAAAAAA&#10;AFtDb250ZW50X1R5cGVzXS54bWxQSwECLQAUAAYACAAAACEAOP0h/9YAAACUAQAACwAAAAAAAAAA&#10;AAAAAAAvAQAAX3JlbHMvLnJlbHNQSwECLQAUAAYACAAAACEA6SuY9q4CAABrBwAADgAAAAAAAAAA&#10;AAAAAAAuAgAAZHJzL2Uyb0RvYy54bWxQSwECLQAUAAYACAAAACEA9hFbhNoAAAADAQAADwAAAAAA&#10;AAAAAAAAAAAIBQAAZHJzL2Rvd25yZXYueG1sUEsFBgAAAAAEAAQA8wAAAA8GAAAAAA==&#10;">
                      <v:rect id="Rectangle 3247" o:spid="_x0000_s1036" style="position:absolute;left:21104;top:-25726;width:128321;height:1705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vuxAAAANoAAAAPAAAAZHJzL2Rvd25yZXYueG1sRI9Pa8JA&#10;FMTvBb/D8gRvdWOQVlJXEUHSSwNqLT2+Zl/+YPZtml2T9Nt3hUKPw8z8hllvR9OInjpXW1awmEcg&#10;iHOray4VvJ8PjysQziNrbCyTgh9ysN1MHtaYaDvwkfqTL0WAsEtQQeV9m0jp8ooMurltiYNX2M6g&#10;D7Irpe5wCHDTyDiKnqTBmsNChS3tK8qvp5tRcFmcbx+py774s/h+Xr75NCvKVKnZdNy9gPA0+v/w&#10;X/tVK4jhfiXcALn5BQAA//8DAFBLAQItABQABgAIAAAAIQDb4fbL7gAAAIUBAAATAAAAAAAAAAAA&#10;AAAAAAAAAABbQ29udGVudF9UeXBlc10ueG1sUEsBAi0AFAAGAAgAAAAhAFr0LFu/AAAAFQEAAAsA&#10;AAAAAAAAAAAAAAAAHwEAAF9yZWxzLy5yZWxzUEsBAi0AFAAGAAgAAAAhAEwwW+7EAAAA2gAAAA8A&#10;AAAAAAAAAAAAAAAABwIAAGRycy9kb3ducmV2LnhtbFBLBQYAAAAAAwADALcAAAD4AgAAAAA=&#10;" filled="f" stroked="f">
                        <v:textbox inset="0,0,0,0">
                          <w:txbxContent>
                            <w:p w14:paraId="6716505B" w14:textId="77777777" w:rsidR="001E1ADB" w:rsidRDefault="001E1ADB" w:rsidP="001E1ADB">
                              <w:r>
                                <w:rPr>
                                  <w:sz w:val="18"/>
                                </w:rPr>
                                <w:t>%</w:t>
                              </w:r>
                            </w:p>
                          </w:txbxContent>
                        </v:textbox>
                      </v:rect>
                      <v:rect id="Rectangle 3248" o:spid="_x0000_s1037" style="position:absolute;left:66008;top:-75563;width:38512;height:1705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14:paraId="7CDF18CF" w14:textId="77777777" w:rsidR="001E1ADB" w:rsidRDefault="001E1ADB" w:rsidP="001E1ADB"/>
                          </w:txbxContent>
                        </v:textbox>
                      </v:rect>
                      <w10:anchorlock/>
                    </v:group>
                  </w:pict>
                </mc:Fallback>
              </mc:AlternateContent>
            </w:r>
          </w:p>
        </w:tc>
      </w:tr>
      <w:tr w:rsidR="001E1ADB" w14:paraId="2EBF732B" w14:textId="77777777" w:rsidTr="001E1ADB">
        <w:trPr>
          <w:trHeight w:val="216"/>
        </w:trPr>
        <w:tc>
          <w:tcPr>
            <w:tcW w:w="1023" w:type="dxa"/>
            <w:tcBorders>
              <w:top w:val="single" w:sz="4" w:space="0" w:color="000000"/>
              <w:left w:val="single" w:sz="4" w:space="0" w:color="000000"/>
              <w:bottom w:val="single" w:sz="4" w:space="0" w:color="000000"/>
              <w:right w:val="single" w:sz="4" w:space="0" w:color="000000"/>
            </w:tcBorders>
            <w:hideMark/>
          </w:tcPr>
          <w:p w14:paraId="5FCBAF4B"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31.</w:t>
            </w:r>
            <w:r>
              <w:rPr>
                <w:rFonts w:ascii="Times New Roman" w:eastAsia="Times New Roman" w:hAnsi="Times New Roman" w:cs="Times New Roman"/>
                <w:sz w:val="20"/>
                <w:szCs w:val="28"/>
              </w:rPr>
              <w:t>05</w:t>
            </w:r>
            <w:r>
              <w:rPr>
                <w:rFonts w:ascii="Times New Roman" w:eastAsia="Times New Roman" w:hAnsi="Times New Roman" w:cs="Times New Roman"/>
                <w:sz w:val="20"/>
                <w:szCs w:val="28"/>
                <w:lang w:val="en-US"/>
              </w:rPr>
              <w:t xml:space="preserve">.2018 </w:t>
            </w:r>
          </w:p>
        </w:tc>
        <w:tc>
          <w:tcPr>
            <w:tcW w:w="538" w:type="dxa"/>
            <w:tcBorders>
              <w:top w:val="single" w:sz="4" w:space="0" w:color="000000"/>
              <w:left w:val="single" w:sz="4" w:space="0" w:color="000000"/>
              <w:bottom w:val="single" w:sz="4" w:space="0" w:color="000000"/>
              <w:right w:val="single" w:sz="4" w:space="0" w:color="000000"/>
            </w:tcBorders>
            <w:hideMark/>
          </w:tcPr>
          <w:p w14:paraId="2410ACB6"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322 </w:t>
            </w:r>
          </w:p>
        </w:tc>
        <w:tc>
          <w:tcPr>
            <w:tcW w:w="769" w:type="dxa"/>
            <w:tcBorders>
              <w:top w:val="single" w:sz="4" w:space="0" w:color="000000"/>
              <w:left w:val="single" w:sz="4" w:space="0" w:color="000000"/>
              <w:bottom w:val="single" w:sz="4" w:space="0" w:color="000000"/>
              <w:right w:val="single" w:sz="4" w:space="0" w:color="000000"/>
            </w:tcBorders>
            <w:hideMark/>
          </w:tcPr>
          <w:p w14:paraId="2EBE7B24"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333 </w:t>
            </w:r>
          </w:p>
        </w:tc>
        <w:tc>
          <w:tcPr>
            <w:tcW w:w="1081" w:type="dxa"/>
            <w:tcBorders>
              <w:top w:val="single" w:sz="4" w:space="0" w:color="000000"/>
              <w:left w:val="single" w:sz="4" w:space="0" w:color="000000"/>
              <w:bottom w:val="single" w:sz="4" w:space="0" w:color="000000"/>
              <w:right w:val="single" w:sz="4" w:space="0" w:color="000000"/>
            </w:tcBorders>
            <w:hideMark/>
          </w:tcPr>
          <w:p w14:paraId="5C86D052"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1028 </w:t>
            </w:r>
          </w:p>
        </w:tc>
        <w:tc>
          <w:tcPr>
            <w:tcW w:w="929" w:type="dxa"/>
            <w:tcBorders>
              <w:top w:val="single" w:sz="4" w:space="0" w:color="000000"/>
              <w:left w:val="single" w:sz="4" w:space="0" w:color="000000"/>
              <w:bottom w:val="single" w:sz="4" w:space="0" w:color="000000"/>
              <w:right w:val="single" w:sz="4" w:space="0" w:color="000000"/>
            </w:tcBorders>
            <w:hideMark/>
          </w:tcPr>
          <w:p w14:paraId="3AF2B521"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3087,1 </w:t>
            </w:r>
          </w:p>
        </w:tc>
        <w:tc>
          <w:tcPr>
            <w:tcW w:w="589" w:type="dxa"/>
            <w:tcBorders>
              <w:top w:val="single" w:sz="4" w:space="0" w:color="000000"/>
              <w:left w:val="single" w:sz="4" w:space="0" w:color="000000"/>
              <w:bottom w:val="single" w:sz="4" w:space="0" w:color="000000"/>
              <w:right w:val="single" w:sz="4" w:space="0" w:color="000000"/>
            </w:tcBorders>
            <w:hideMark/>
          </w:tcPr>
          <w:p w14:paraId="0C1B7694"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760 </w:t>
            </w:r>
          </w:p>
        </w:tc>
        <w:tc>
          <w:tcPr>
            <w:tcW w:w="967" w:type="dxa"/>
            <w:tcBorders>
              <w:top w:val="single" w:sz="4" w:space="0" w:color="000000"/>
              <w:left w:val="single" w:sz="4" w:space="0" w:color="000000"/>
              <w:bottom w:val="single" w:sz="4" w:space="0" w:color="000000"/>
              <w:right w:val="single" w:sz="4" w:space="0" w:color="000000"/>
            </w:tcBorders>
            <w:hideMark/>
          </w:tcPr>
          <w:p w14:paraId="14A0B91A"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2282,3 </w:t>
            </w:r>
          </w:p>
        </w:tc>
        <w:tc>
          <w:tcPr>
            <w:tcW w:w="630" w:type="dxa"/>
            <w:tcBorders>
              <w:top w:val="single" w:sz="4" w:space="0" w:color="000000"/>
              <w:left w:val="single" w:sz="4" w:space="0" w:color="000000"/>
              <w:bottom w:val="single" w:sz="4" w:space="0" w:color="000000"/>
              <w:right w:val="single" w:sz="4" w:space="0" w:color="000000"/>
            </w:tcBorders>
            <w:hideMark/>
          </w:tcPr>
          <w:p w14:paraId="74E9C9CC"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2,3 </w:t>
            </w:r>
          </w:p>
        </w:tc>
        <w:tc>
          <w:tcPr>
            <w:tcW w:w="743" w:type="dxa"/>
            <w:tcBorders>
              <w:top w:val="single" w:sz="4" w:space="0" w:color="000000"/>
              <w:left w:val="single" w:sz="4" w:space="0" w:color="000000"/>
              <w:bottom w:val="single" w:sz="4" w:space="0" w:color="000000"/>
              <w:right w:val="single" w:sz="4" w:space="0" w:color="000000"/>
            </w:tcBorders>
            <w:hideMark/>
          </w:tcPr>
          <w:p w14:paraId="47EF8F85"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26,4 </w:t>
            </w:r>
          </w:p>
        </w:tc>
        <w:tc>
          <w:tcPr>
            <w:tcW w:w="527" w:type="dxa"/>
            <w:tcBorders>
              <w:top w:val="single" w:sz="4" w:space="0" w:color="000000"/>
              <w:left w:val="single" w:sz="4" w:space="0" w:color="000000"/>
              <w:bottom w:val="single" w:sz="4" w:space="0" w:color="000000"/>
              <w:right w:val="single" w:sz="4" w:space="0" w:color="000000"/>
            </w:tcBorders>
            <w:hideMark/>
          </w:tcPr>
          <w:p w14:paraId="4C61B742"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28 </w:t>
            </w:r>
          </w:p>
        </w:tc>
        <w:tc>
          <w:tcPr>
            <w:tcW w:w="526" w:type="dxa"/>
            <w:tcBorders>
              <w:top w:val="single" w:sz="4" w:space="0" w:color="000000"/>
              <w:left w:val="single" w:sz="4" w:space="0" w:color="000000"/>
              <w:bottom w:val="single" w:sz="4" w:space="0" w:color="000000"/>
              <w:right w:val="single" w:sz="4" w:space="0" w:color="000000"/>
            </w:tcBorders>
            <w:hideMark/>
          </w:tcPr>
          <w:p w14:paraId="5BC045ED"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8,4 </w:t>
            </w:r>
          </w:p>
        </w:tc>
        <w:tc>
          <w:tcPr>
            <w:tcW w:w="804" w:type="dxa"/>
            <w:tcBorders>
              <w:top w:val="single" w:sz="4" w:space="0" w:color="000000"/>
              <w:left w:val="single" w:sz="4" w:space="0" w:color="000000"/>
              <w:bottom w:val="single" w:sz="4" w:space="0" w:color="000000"/>
              <w:right w:val="single" w:sz="4" w:space="0" w:color="000000"/>
            </w:tcBorders>
            <w:hideMark/>
          </w:tcPr>
          <w:p w14:paraId="7A4784F6"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6 </w:t>
            </w:r>
          </w:p>
        </w:tc>
        <w:tc>
          <w:tcPr>
            <w:tcW w:w="416" w:type="dxa"/>
            <w:tcBorders>
              <w:top w:val="single" w:sz="4" w:space="0" w:color="000000"/>
              <w:left w:val="single" w:sz="4" w:space="0" w:color="000000"/>
              <w:bottom w:val="single" w:sz="4" w:space="0" w:color="000000"/>
              <w:right w:val="single" w:sz="4" w:space="0" w:color="000000"/>
            </w:tcBorders>
            <w:hideMark/>
          </w:tcPr>
          <w:p w14:paraId="24C4D8D7"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1,8 </w:t>
            </w:r>
          </w:p>
        </w:tc>
      </w:tr>
      <w:tr w:rsidR="001E1ADB" w14:paraId="09C2ED0D" w14:textId="77777777" w:rsidTr="001E1ADB">
        <w:trPr>
          <w:trHeight w:val="221"/>
        </w:trPr>
        <w:tc>
          <w:tcPr>
            <w:tcW w:w="1023" w:type="dxa"/>
            <w:tcBorders>
              <w:top w:val="single" w:sz="4" w:space="0" w:color="000000"/>
              <w:left w:val="single" w:sz="4" w:space="0" w:color="000000"/>
              <w:bottom w:val="single" w:sz="4" w:space="0" w:color="000000"/>
              <w:right w:val="single" w:sz="4" w:space="0" w:color="000000"/>
            </w:tcBorders>
            <w:hideMark/>
          </w:tcPr>
          <w:p w14:paraId="01B201E8"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31.</w:t>
            </w:r>
            <w:r>
              <w:rPr>
                <w:rFonts w:ascii="Times New Roman" w:eastAsia="Times New Roman" w:hAnsi="Times New Roman" w:cs="Times New Roman"/>
                <w:sz w:val="20"/>
                <w:szCs w:val="28"/>
              </w:rPr>
              <w:t>05</w:t>
            </w:r>
            <w:r>
              <w:rPr>
                <w:rFonts w:ascii="Times New Roman" w:eastAsia="Times New Roman" w:hAnsi="Times New Roman" w:cs="Times New Roman"/>
                <w:sz w:val="20"/>
                <w:szCs w:val="28"/>
                <w:lang w:val="en-US"/>
              </w:rPr>
              <w:t xml:space="preserve">.2019 </w:t>
            </w:r>
          </w:p>
        </w:tc>
        <w:tc>
          <w:tcPr>
            <w:tcW w:w="538" w:type="dxa"/>
            <w:tcBorders>
              <w:top w:val="single" w:sz="4" w:space="0" w:color="000000"/>
              <w:left w:val="single" w:sz="4" w:space="0" w:color="000000"/>
              <w:bottom w:val="single" w:sz="4" w:space="0" w:color="000000"/>
              <w:right w:val="single" w:sz="4" w:space="0" w:color="000000"/>
            </w:tcBorders>
            <w:hideMark/>
          </w:tcPr>
          <w:p w14:paraId="24FFC71F"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317 </w:t>
            </w:r>
          </w:p>
        </w:tc>
        <w:tc>
          <w:tcPr>
            <w:tcW w:w="769" w:type="dxa"/>
            <w:tcBorders>
              <w:top w:val="single" w:sz="4" w:space="0" w:color="000000"/>
              <w:left w:val="single" w:sz="4" w:space="0" w:color="000000"/>
              <w:bottom w:val="single" w:sz="4" w:space="0" w:color="000000"/>
              <w:right w:val="single" w:sz="4" w:space="0" w:color="000000"/>
            </w:tcBorders>
            <w:hideMark/>
          </w:tcPr>
          <w:p w14:paraId="0386BFB1"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316 </w:t>
            </w:r>
          </w:p>
        </w:tc>
        <w:tc>
          <w:tcPr>
            <w:tcW w:w="1081" w:type="dxa"/>
            <w:tcBorders>
              <w:top w:val="single" w:sz="4" w:space="0" w:color="000000"/>
              <w:left w:val="single" w:sz="4" w:space="0" w:color="000000"/>
              <w:bottom w:val="single" w:sz="4" w:space="0" w:color="000000"/>
              <w:right w:val="single" w:sz="4" w:space="0" w:color="000000"/>
            </w:tcBorders>
            <w:hideMark/>
          </w:tcPr>
          <w:p w14:paraId="6374A218"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945 </w:t>
            </w:r>
          </w:p>
        </w:tc>
        <w:tc>
          <w:tcPr>
            <w:tcW w:w="929" w:type="dxa"/>
            <w:tcBorders>
              <w:top w:val="single" w:sz="4" w:space="0" w:color="000000"/>
              <w:left w:val="single" w:sz="4" w:space="0" w:color="000000"/>
              <w:bottom w:val="single" w:sz="4" w:space="0" w:color="000000"/>
              <w:right w:val="single" w:sz="4" w:space="0" w:color="000000"/>
            </w:tcBorders>
            <w:hideMark/>
          </w:tcPr>
          <w:p w14:paraId="0C7B66C9"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2990,5 </w:t>
            </w:r>
          </w:p>
        </w:tc>
        <w:tc>
          <w:tcPr>
            <w:tcW w:w="589" w:type="dxa"/>
            <w:tcBorders>
              <w:top w:val="single" w:sz="4" w:space="0" w:color="000000"/>
              <w:left w:val="single" w:sz="4" w:space="0" w:color="000000"/>
              <w:bottom w:val="single" w:sz="4" w:space="0" w:color="000000"/>
              <w:right w:val="single" w:sz="4" w:space="0" w:color="000000"/>
            </w:tcBorders>
            <w:hideMark/>
          </w:tcPr>
          <w:p w14:paraId="7522EE5B"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760 </w:t>
            </w:r>
          </w:p>
        </w:tc>
        <w:tc>
          <w:tcPr>
            <w:tcW w:w="967" w:type="dxa"/>
            <w:tcBorders>
              <w:top w:val="single" w:sz="4" w:space="0" w:color="000000"/>
              <w:left w:val="single" w:sz="4" w:space="0" w:color="000000"/>
              <w:bottom w:val="single" w:sz="4" w:space="0" w:color="000000"/>
              <w:right w:val="single" w:sz="4" w:space="0" w:color="000000"/>
            </w:tcBorders>
            <w:hideMark/>
          </w:tcPr>
          <w:p w14:paraId="581F01E2"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2405,1 </w:t>
            </w:r>
          </w:p>
        </w:tc>
        <w:tc>
          <w:tcPr>
            <w:tcW w:w="630" w:type="dxa"/>
            <w:tcBorders>
              <w:top w:val="single" w:sz="4" w:space="0" w:color="000000"/>
              <w:left w:val="single" w:sz="4" w:space="0" w:color="000000"/>
              <w:bottom w:val="single" w:sz="4" w:space="0" w:color="000000"/>
              <w:right w:val="single" w:sz="4" w:space="0" w:color="000000"/>
            </w:tcBorders>
            <w:hideMark/>
          </w:tcPr>
          <w:p w14:paraId="38981970"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2,4 </w:t>
            </w:r>
          </w:p>
        </w:tc>
        <w:tc>
          <w:tcPr>
            <w:tcW w:w="743" w:type="dxa"/>
            <w:tcBorders>
              <w:top w:val="single" w:sz="4" w:space="0" w:color="000000"/>
              <w:left w:val="single" w:sz="4" w:space="0" w:color="000000"/>
              <w:bottom w:val="single" w:sz="4" w:space="0" w:color="000000"/>
              <w:right w:val="single" w:sz="4" w:space="0" w:color="000000"/>
            </w:tcBorders>
            <w:hideMark/>
          </w:tcPr>
          <w:p w14:paraId="3E14AB77"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27,4 </w:t>
            </w:r>
          </w:p>
        </w:tc>
        <w:tc>
          <w:tcPr>
            <w:tcW w:w="527" w:type="dxa"/>
            <w:tcBorders>
              <w:top w:val="single" w:sz="4" w:space="0" w:color="000000"/>
              <w:left w:val="single" w:sz="4" w:space="0" w:color="000000"/>
              <w:bottom w:val="single" w:sz="4" w:space="0" w:color="000000"/>
              <w:right w:val="single" w:sz="4" w:space="0" w:color="000000"/>
            </w:tcBorders>
            <w:hideMark/>
          </w:tcPr>
          <w:p w14:paraId="3A02BC89"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21 </w:t>
            </w:r>
          </w:p>
        </w:tc>
        <w:tc>
          <w:tcPr>
            <w:tcW w:w="526" w:type="dxa"/>
            <w:tcBorders>
              <w:top w:val="single" w:sz="4" w:space="0" w:color="000000"/>
              <w:left w:val="single" w:sz="4" w:space="0" w:color="000000"/>
              <w:bottom w:val="single" w:sz="4" w:space="0" w:color="000000"/>
              <w:right w:val="single" w:sz="4" w:space="0" w:color="000000"/>
            </w:tcBorders>
            <w:hideMark/>
          </w:tcPr>
          <w:p w14:paraId="1607B87A"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6,6 </w:t>
            </w:r>
          </w:p>
        </w:tc>
        <w:tc>
          <w:tcPr>
            <w:tcW w:w="804" w:type="dxa"/>
            <w:tcBorders>
              <w:top w:val="single" w:sz="4" w:space="0" w:color="000000"/>
              <w:left w:val="single" w:sz="4" w:space="0" w:color="000000"/>
              <w:bottom w:val="single" w:sz="4" w:space="0" w:color="000000"/>
              <w:right w:val="single" w:sz="4" w:space="0" w:color="000000"/>
            </w:tcBorders>
            <w:hideMark/>
          </w:tcPr>
          <w:p w14:paraId="413CD897"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5 </w:t>
            </w:r>
          </w:p>
        </w:tc>
        <w:tc>
          <w:tcPr>
            <w:tcW w:w="416" w:type="dxa"/>
            <w:tcBorders>
              <w:top w:val="single" w:sz="4" w:space="0" w:color="000000"/>
              <w:left w:val="single" w:sz="4" w:space="0" w:color="000000"/>
              <w:bottom w:val="single" w:sz="4" w:space="0" w:color="000000"/>
              <w:right w:val="single" w:sz="4" w:space="0" w:color="000000"/>
            </w:tcBorders>
            <w:hideMark/>
          </w:tcPr>
          <w:p w14:paraId="564E0281" w14:textId="77777777" w:rsidR="001E1ADB" w:rsidRDefault="001E1ADB">
            <w:pPr>
              <w:spacing w:after="0" w:line="240" w:lineRule="auto"/>
              <w:jc w:val="both"/>
              <w:rPr>
                <w:rFonts w:ascii="Times New Roman" w:eastAsia="Times New Roman" w:hAnsi="Times New Roman" w:cs="Times New Roman"/>
                <w:sz w:val="20"/>
                <w:szCs w:val="28"/>
                <w:lang w:val="en-US"/>
              </w:rPr>
            </w:pPr>
            <w:r>
              <w:rPr>
                <w:rFonts w:ascii="Times New Roman" w:eastAsia="Times New Roman" w:hAnsi="Times New Roman" w:cs="Times New Roman"/>
                <w:sz w:val="20"/>
                <w:szCs w:val="28"/>
                <w:lang w:val="en-US"/>
              </w:rPr>
              <w:t xml:space="preserve">1,6 </w:t>
            </w:r>
          </w:p>
        </w:tc>
      </w:tr>
      <w:tr w:rsidR="001E1ADB" w14:paraId="4DE2C559" w14:textId="77777777" w:rsidTr="001E1ADB">
        <w:trPr>
          <w:trHeight w:val="221"/>
        </w:trPr>
        <w:tc>
          <w:tcPr>
            <w:tcW w:w="1023" w:type="dxa"/>
            <w:tcBorders>
              <w:top w:val="single" w:sz="4" w:space="0" w:color="000000"/>
              <w:left w:val="single" w:sz="4" w:space="0" w:color="000000"/>
              <w:bottom w:val="single" w:sz="4" w:space="0" w:color="000000"/>
              <w:right w:val="single" w:sz="4" w:space="0" w:color="000000"/>
            </w:tcBorders>
            <w:hideMark/>
          </w:tcPr>
          <w:p w14:paraId="160CCB90"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31.05.2020</w:t>
            </w:r>
          </w:p>
        </w:tc>
        <w:tc>
          <w:tcPr>
            <w:tcW w:w="538" w:type="dxa"/>
            <w:tcBorders>
              <w:top w:val="single" w:sz="4" w:space="0" w:color="000000"/>
              <w:left w:val="single" w:sz="4" w:space="0" w:color="000000"/>
              <w:bottom w:val="single" w:sz="4" w:space="0" w:color="000000"/>
              <w:right w:val="single" w:sz="4" w:space="0" w:color="000000"/>
            </w:tcBorders>
            <w:hideMark/>
          </w:tcPr>
          <w:p w14:paraId="03EA23DD"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322</w:t>
            </w:r>
          </w:p>
        </w:tc>
        <w:tc>
          <w:tcPr>
            <w:tcW w:w="769" w:type="dxa"/>
            <w:tcBorders>
              <w:top w:val="single" w:sz="4" w:space="0" w:color="000000"/>
              <w:left w:val="single" w:sz="4" w:space="0" w:color="000000"/>
              <w:bottom w:val="single" w:sz="4" w:space="0" w:color="000000"/>
              <w:right w:val="single" w:sz="4" w:space="0" w:color="000000"/>
            </w:tcBorders>
            <w:hideMark/>
          </w:tcPr>
          <w:p w14:paraId="486E92E0"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317</w:t>
            </w:r>
          </w:p>
        </w:tc>
        <w:tc>
          <w:tcPr>
            <w:tcW w:w="1081" w:type="dxa"/>
            <w:tcBorders>
              <w:top w:val="single" w:sz="4" w:space="0" w:color="000000"/>
              <w:left w:val="single" w:sz="4" w:space="0" w:color="000000"/>
              <w:bottom w:val="single" w:sz="4" w:space="0" w:color="000000"/>
              <w:right w:val="single" w:sz="4" w:space="0" w:color="000000"/>
            </w:tcBorders>
            <w:hideMark/>
          </w:tcPr>
          <w:p w14:paraId="5505810D"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715</w:t>
            </w:r>
          </w:p>
        </w:tc>
        <w:tc>
          <w:tcPr>
            <w:tcW w:w="929" w:type="dxa"/>
            <w:tcBorders>
              <w:top w:val="single" w:sz="4" w:space="0" w:color="000000"/>
              <w:left w:val="single" w:sz="4" w:space="0" w:color="000000"/>
              <w:bottom w:val="single" w:sz="4" w:space="0" w:color="000000"/>
              <w:right w:val="single" w:sz="4" w:space="0" w:color="000000"/>
            </w:tcBorders>
            <w:hideMark/>
          </w:tcPr>
          <w:p w14:paraId="4F34BC38"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2899,3</w:t>
            </w:r>
          </w:p>
        </w:tc>
        <w:tc>
          <w:tcPr>
            <w:tcW w:w="589" w:type="dxa"/>
            <w:tcBorders>
              <w:top w:val="single" w:sz="4" w:space="0" w:color="000000"/>
              <w:left w:val="single" w:sz="4" w:space="0" w:color="000000"/>
              <w:bottom w:val="single" w:sz="4" w:space="0" w:color="000000"/>
              <w:right w:val="single" w:sz="4" w:space="0" w:color="000000"/>
            </w:tcBorders>
            <w:hideMark/>
          </w:tcPr>
          <w:p w14:paraId="35258AC8"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581</w:t>
            </w:r>
          </w:p>
        </w:tc>
        <w:tc>
          <w:tcPr>
            <w:tcW w:w="967" w:type="dxa"/>
            <w:tcBorders>
              <w:top w:val="single" w:sz="4" w:space="0" w:color="000000"/>
              <w:left w:val="single" w:sz="4" w:space="0" w:color="000000"/>
              <w:bottom w:val="single" w:sz="4" w:space="0" w:color="000000"/>
              <w:right w:val="single" w:sz="4" w:space="0" w:color="000000"/>
            </w:tcBorders>
            <w:hideMark/>
          </w:tcPr>
          <w:p w14:paraId="7C49FDB5"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2341,0</w:t>
            </w:r>
          </w:p>
        </w:tc>
        <w:tc>
          <w:tcPr>
            <w:tcW w:w="630" w:type="dxa"/>
            <w:tcBorders>
              <w:top w:val="single" w:sz="4" w:space="0" w:color="000000"/>
              <w:left w:val="single" w:sz="4" w:space="0" w:color="000000"/>
              <w:bottom w:val="single" w:sz="4" w:space="0" w:color="000000"/>
              <w:right w:val="single" w:sz="4" w:space="0" w:color="000000"/>
            </w:tcBorders>
            <w:hideMark/>
          </w:tcPr>
          <w:p w14:paraId="3D970DE7"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1,8</w:t>
            </w:r>
          </w:p>
        </w:tc>
        <w:tc>
          <w:tcPr>
            <w:tcW w:w="743" w:type="dxa"/>
            <w:tcBorders>
              <w:top w:val="single" w:sz="4" w:space="0" w:color="000000"/>
              <w:left w:val="single" w:sz="4" w:space="0" w:color="000000"/>
              <w:bottom w:val="single" w:sz="4" w:space="0" w:color="000000"/>
              <w:right w:val="single" w:sz="4" w:space="0" w:color="000000"/>
            </w:tcBorders>
            <w:hideMark/>
          </w:tcPr>
          <w:p w14:paraId="66FD2837"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12,0</w:t>
            </w:r>
          </w:p>
        </w:tc>
        <w:tc>
          <w:tcPr>
            <w:tcW w:w="527" w:type="dxa"/>
            <w:tcBorders>
              <w:top w:val="single" w:sz="4" w:space="0" w:color="000000"/>
              <w:left w:val="single" w:sz="4" w:space="0" w:color="000000"/>
              <w:bottom w:val="single" w:sz="4" w:space="0" w:color="000000"/>
              <w:right w:val="single" w:sz="4" w:space="0" w:color="000000"/>
            </w:tcBorders>
            <w:hideMark/>
          </w:tcPr>
          <w:p w14:paraId="18FCA2E5"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19</w:t>
            </w:r>
          </w:p>
        </w:tc>
        <w:tc>
          <w:tcPr>
            <w:tcW w:w="526" w:type="dxa"/>
            <w:tcBorders>
              <w:top w:val="single" w:sz="4" w:space="0" w:color="000000"/>
              <w:left w:val="single" w:sz="4" w:space="0" w:color="000000"/>
              <w:bottom w:val="single" w:sz="4" w:space="0" w:color="000000"/>
              <w:right w:val="single" w:sz="4" w:space="0" w:color="000000"/>
            </w:tcBorders>
            <w:hideMark/>
          </w:tcPr>
          <w:p w14:paraId="2F01E7A9"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5,9</w:t>
            </w:r>
          </w:p>
        </w:tc>
        <w:tc>
          <w:tcPr>
            <w:tcW w:w="804" w:type="dxa"/>
            <w:tcBorders>
              <w:top w:val="single" w:sz="4" w:space="0" w:color="000000"/>
              <w:left w:val="single" w:sz="4" w:space="0" w:color="000000"/>
              <w:bottom w:val="single" w:sz="4" w:space="0" w:color="000000"/>
              <w:right w:val="single" w:sz="4" w:space="0" w:color="000000"/>
            </w:tcBorders>
            <w:hideMark/>
          </w:tcPr>
          <w:p w14:paraId="77210845"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4</w:t>
            </w:r>
          </w:p>
        </w:tc>
        <w:tc>
          <w:tcPr>
            <w:tcW w:w="416" w:type="dxa"/>
            <w:tcBorders>
              <w:top w:val="single" w:sz="4" w:space="0" w:color="000000"/>
              <w:left w:val="single" w:sz="4" w:space="0" w:color="000000"/>
              <w:bottom w:val="single" w:sz="4" w:space="0" w:color="000000"/>
              <w:right w:val="single" w:sz="4" w:space="0" w:color="000000"/>
            </w:tcBorders>
            <w:hideMark/>
          </w:tcPr>
          <w:p w14:paraId="49474304" w14:textId="77777777" w:rsidR="001E1ADB" w:rsidRDefault="001E1ADB">
            <w:pPr>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1,3</w:t>
            </w:r>
          </w:p>
        </w:tc>
      </w:tr>
    </w:tbl>
    <w:p w14:paraId="0FB9B975"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630C73FA" w14:textId="77777777" w:rsidR="001E1ADB" w:rsidRDefault="001E1ADB" w:rsidP="001E1ADB">
      <w:pPr>
        <w:spacing w:after="0" w:line="240" w:lineRule="auto"/>
        <w:ind w:hanging="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3.2.3.Группа здоровья воспитанников (в сравнении за три года) </w:t>
      </w:r>
    </w:p>
    <w:tbl>
      <w:tblPr>
        <w:tblW w:w="9644" w:type="dxa"/>
        <w:tblInd w:w="110" w:type="dxa"/>
        <w:tblCellMar>
          <w:top w:w="5" w:type="dxa"/>
          <w:left w:w="110" w:type="dxa"/>
          <w:right w:w="60" w:type="dxa"/>
        </w:tblCellMar>
        <w:tblLook w:val="04A0" w:firstRow="1" w:lastRow="0" w:firstColumn="1" w:lastColumn="0" w:noHBand="0" w:noVBand="1"/>
      </w:tblPr>
      <w:tblGrid>
        <w:gridCol w:w="1251"/>
        <w:gridCol w:w="839"/>
        <w:gridCol w:w="807"/>
        <w:gridCol w:w="835"/>
        <w:gridCol w:w="832"/>
        <w:gridCol w:w="839"/>
        <w:gridCol w:w="802"/>
        <w:gridCol w:w="839"/>
        <w:gridCol w:w="780"/>
        <w:gridCol w:w="929"/>
        <w:gridCol w:w="891"/>
      </w:tblGrid>
      <w:tr w:rsidR="001E1ADB" w14:paraId="68C75723" w14:textId="77777777" w:rsidTr="001E1ADB">
        <w:trPr>
          <w:trHeight w:val="972"/>
        </w:trPr>
        <w:tc>
          <w:tcPr>
            <w:tcW w:w="940" w:type="dxa"/>
            <w:vMerge w:val="restart"/>
            <w:tcBorders>
              <w:top w:val="single" w:sz="4" w:space="0" w:color="000000"/>
              <w:left w:val="single" w:sz="4" w:space="0" w:color="000000"/>
              <w:bottom w:val="single" w:sz="4" w:space="0" w:color="000000"/>
              <w:right w:val="single" w:sz="4" w:space="0" w:color="000000"/>
            </w:tcBorders>
            <w:vAlign w:val="center"/>
            <w:hideMark/>
          </w:tcPr>
          <w:p w14:paraId="6FCA19AE"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Период</w:t>
            </w:r>
            <w:proofErr w:type="spellEnd"/>
            <w:r>
              <w:rPr>
                <w:rFonts w:ascii="Times New Roman" w:eastAsia="Times New Roman" w:hAnsi="Times New Roman" w:cs="Times New Roman"/>
                <w:sz w:val="24"/>
                <w:szCs w:val="28"/>
                <w:lang w:val="en-US"/>
              </w:rPr>
              <w:t xml:space="preserve"> </w:t>
            </w:r>
          </w:p>
        </w:tc>
        <w:tc>
          <w:tcPr>
            <w:tcW w:w="6922" w:type="dxa"/>
            <w:gridSpan w:val="8"/>
            <w:tcBorders>
              <w:top w:val="single" w:sz="4" w:space="0" w:color="000000"/>
              <w:left w:val="single" w:sz="4" w:space="0" w:color="000000"/>
              <w:bottom w:val="single" w:sz="4" w:space="0" w:color="auto"/>
              <w:right w:val="single" w:sz="4" w:space="0" w:color="000000"/>
            </w:tcBorders>
            <w:vAlign w:val="center"/>
            <w:hideMark/>
          </w:tcPr>
          <w:p w14:paraId="37481C93"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Группа</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здоровья</w:t>
            </w:r>
            <w:proofErr w:type="spellEnd"/>
          </w:p>
        </w:tc>
        <w:tc>
          <w:tcPr>
            <w:tcW w:w="1782" w:type="dxa"/>
            <w:gridSpan w:val="2"/>
            <w:vMerge w:val="restart"/>
            <w:tcBorders>
              <w:top w:val="single" w:sz="4" w:space="0" w:color="000000"/>
              <w:left w:val="single" w:sz="4" w:space="0" w:color="000000"/>
              <w:bottom w:val="single" w:sz="4" w:space="0" w:color="000000"/>
              <w:right w:val="single" w:sz="4" w:space="0" w:color="000000"/>
            </w:tcBorders>
            <w:hideMark/>
          </w:tcPr>
          <w:p w14:paraId="647D10B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Кол-во воспитанников, </w:t>
            </w:r>
          </w:p>
          <w:p w14:paraId="2CF60F3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нуждающихся в </w:t>
            </w:r>
          </w:p>
          <w:p w14:paraId="76B3BF85" w14:textId="77777777" w:rsidR="001E1ADB" w:rsidRDefault="001E1ADB">
            <w:pPr>
              <w:spacing w:after="0" w:line="240" w:lineRule="auto"/>
              <w:ind w:hanging="13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оздоровительных мероприятиях </w:t>
            </w:r>
          </w:p>
        </w:tc>
      </w:tr>
      <w:tr w:rsidR="001E1ADB" w14:paraId="7AFF620F" w14:textId="77777777" w:rsidTr="001E1ADB">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66C370" w14:textId="77777777" w:rsidR="001E1ADB" w:rsidRPr="00362404" w:rsidRDefault="001E1ADB">
            <w:pPr>
              <w:spacing w:after="0" w:line="256" w:lineRule="auto"/>
              <w:rPr>
                <w:rFonts w:ascii="Times New Roman" w:eastAsia="Times New Roman" w:hAnsi="Times New Roman" w:cs="Times New Roman"/>
                <w:sz w:val="24"/>
                <w:szCs w:val="28"/>
              </w:rPr>
            </w:pPr>
          </w:p>
        </w:tc>
        <w:tc>
          <w:tcPr>
            <w:tcW w:w="1734" w:type="dxa"/>
            <w:gridSpan w:val="2"/>
            <w:tcBorders>
              <w:top w:val="single" w:sz="4" w:space="0" w:color="auto"/>
              <w:left w:val="single" w:sz="4" w:space="0" w:color="000000"/>
              <w:bottom w:val="single" w:sz="4" w:space="0" w:color="000000"/>
              <w:right w:val="single" w:sz="4" w:space="0" w:color="auto"/>
            </w:tcBorders>
            <w:vAlign w:val="center"/>
            <w:hideMark/>
          </w:tcPr>
          <w:p w14:paraId="7B6484D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 группа</w:t>
            </w:r>
          </w:p>
        </w:tc>
        <w:tc>
          <w:tcPr>
            <w:tcW w:w="1739" w:type="dxa"/>
            <w:gridSpan w:val="2"/>
            <w:tcBorders>
              <w:top w:val="single" w:sz="4" w:space="0" w:color="auto"/>
              <w:left w:val="single" w:sz="4" w:space="0" w:color="auto"/>
              <w:bottom w:val="single" w:sz="4" w:space="0" w:color="000000"/>
              <w:right w:val="single" w:sz="4" w:space="0" w:color="auto"/>
            </w:tcBorders>
            <w:vAlign w:val="center"/>
            <w:hideMark/>
          </w:tcPr>
          <w:p w14:paraId="5A490E2F" w14:textId="77777777" w:rsidR="001E1ADB" w:rsidRDefault="001E1ADB">
            <w:pPr>
              <w:spacing w:after="0" w:line="240" w:lineRule="auto"/>
              <w:ind w:firstLine="70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 группа</w:t>
            </w:r>
          </w:p>
        </w:tc>
        <w:tc>
          <w:tcPr>
            <w:tcW w:w="1729" w:type="dxa"/>
            <w:gridSpan w:val="2"/>
            <w:tcBorders>
              <w:top w:val="single" w:sz="4" w:space="0" w:color="auto"/>
              <w:left w:val="single" w:sz="4" w:space="0" w:color="auto"/>
              <w:bottom w:val="single" w:sz="4" w:space="0" w:color="000000"/>
              <w:right w:val="single" w:sz="4" w:space="0" w:color="auto"/>
            </w:tcBorders>
            <w:vAlign w:val="center"/>
            <w:hideMark/>
          </w:tcPr>
          <w:p w14:paraId="3FB2186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 группа</w:t>
            </w:r>
          </w:p>
        </w:tc>
        <w:tc>
          <w:tcPr>
            <w:tcW w:w="1720" w:type="dxa"/>
            <w:gridSpan w:val="2"/>
            <w:tcBorders>
              <w:top w:val="single" w:sz="4" w:space="0" w:color="auto"/>
              <w:left w:val="single" w:sz="4" w:space="0" w:color="auto"/>
              <w:bottom w:val="single" w:sz="4" w:space="0" w:color="000000"/>
              <w:right w:val="single" w:sz="4" w:space="0" w:color="000000"/>
            </w:tcBorders>
            <w:vAlign w:val="center"/>
            <w:hideMark/>
          </w:tcPr>
          <w:p w14:paraId="2E6041B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4 группа</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DC64986" w14:textId="77777777" w:rsidR="001E1ADB" w:rsidRDefault="001E1ADB">
            <w:pPr>
              <w:spacing w:after="0" w:line="256" w:lineRule="auto"/>
              <w:rPr>
                <w:rFonts w:ascii="Times New Roman" w:eastAsia="Times New Roman" w:hAnsi="Times New Roman" w:cs="Times New Roman"/>
                <w:sz w:val="24"/>
                <w:szCs w:val="28"/>
              </w:rPr>
            </w:pPr>
          </w:p>
        </w:tc>
      </w:tr>
      <w:tr w:rsidR="001E1ADB" w14:paraId="0F580D91" w14:textId="77777777" w:rsidTr="001E1ADB">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61C51F" w14:textId="77777777" w:rsidR="001E1ADB" w:rsidRDefault="001E1ADB">
            <w:pPr>
              <w:spacing w:after="0" w:line="256" w:lineRule="auto"/>
              <w:rPr>
                <w:rFonts w:ascii="Times New Roman" w:eastAsia="Times New Roman" w:hAnsi="Times New Roman" w:cs="Times New Roman"/>
                <w:sz w:val="24"/>
                <w:szCs w:val="28"/>
                <w:lang w:val="en-US"/>
              </w:rPr>
            </w:pPr>
          </w:p>
        </w:tc>
        <w:tc>
          <w:tcPr>
            <w:tcW w:w="871" w:type="dxa"/>
            <w:tcBorders>
              <w:top w:val="single" w:sz="4" w:space="0" w:color="000000"/>
              <w:left w:val="single" w:sz="4" w:space="0" w:color="000000"/>
              <w:bottom w:val="single" w:sz="4" w:space="0" w:color="000000"/>
              <w:right w:val="single" w:sz="4" w:space="0" w:color="000000"/>
            </w:tcBorders>
            <w:hideMark/>
          </w:tcPr>
          <w:p w14:paraId="6BD410D9"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Кол-во</w:t>
            </w:r>
            <w:proofErr w:type="spellEnd"/>
            <w:r>
              <w:rPr>
                <w:rFonts w:ascii="Times New Roman" w:eastAsia="Times New Roman" w:hAnsi="Times New Roman" w:cs="Times New Roman"/>
                <w:sz w:val="24"/>
                <w:szCs w:val="28"/>
                <w:lang w:val="en-US"/>
              </w:rPr>
              <w:t xml:space="preserve"> </w:t>
            </w:r>
          </w:p>
        </w:tc>
        <w:tc>
          <w:tcPr>
            <w:tcW w:w="863" w:type="dxa"/>
            <w:tcBorders>
              <w:top w:val="single" w:sz="4" w:space="0" w:color="000000"/>
              <w:left w:val="single" w:sz="4" w:space="0" w:color="000000"/>
              <w:bottom w:val="single" w:sz="4" w:space="0" w:color="000000"/>
              <w:right w:val="single" w:sz="4" w:space="0" w:color="auto"/>
            </w:tcBorders>
            <w:hideMark/>
          </w:tcPr>
          <w:p w14:paraId="419745D3"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
        </w:tc>
        <w:tc>
          <w:tcPr>
            <w:tcW w:w="866" w:type="dxa"/>
            <w:tcBorders>
              <w:top w:val="single" w:sz="4" w:space="0" w:color="000000"/>
              <w:left w:val="single" w:sz="4" w:space="0" w:color="auto"/>
              <w:bottom w:val="single" w:sz="4" w:space="0" w:color="000000"/>
              <w:right w:val="single" w:sz="4" w:space="0" w:color="000000"/>
            </w:tcBorders>
            <w:hideMark/>
          </w:tcPr>
          <w:p w14:paraId="635E8631"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Кол-во</w:t>
            </w:r>
            <w:proofErr w:type="spellEnd"/>
            <w:r>
              <w:rPr>
                <w:rFonts w:ascii="Times New Roman" w:eastAsia="Times New Roman" w:hAnsi="Times New Roman" w:cs="Times New Roman"/>
                <w:sz w:val="24"/>
                <w:szCs w:val="28"/>
                <w:lang w:val="en-US"/>
              </w:rPr>
              <w:t xml:space="preserve"> </w:t>
            </w:r>
          </w:p>
        </w:tc>
        <w:tc>
          <w:tcPr>
            <w:tcW w:w="873" w:type="dxa"/>
            <w:tcBorders>
              <w:top w:val="single" w:sz="4" w:space="0" w:color="000000"/>
              <w:left w:val="single" w:sz="4" w:space="0" w:color="000000"/>
              <w:bottom w:val="single" w:sz="4" w:space="0" w:color="000000"/>
              <w:right w:val="single" w:sz="4" w:space="0" w:color="000000"/>
            </w:tcBorders>
            <w:hideMark/>
          </w:tcPr>
          <w:p w14:paraId="3C4EFE23"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
        </w:tc>
        <w:tc>
          <w:tcPr>
            <w:tcW w:w="871" w:type="dxa"/>
            <w:tcBorders>
              <w:top w:val="single" w:sz="4" w:space="0" w:color="000000"/>
              <w:left w:val="single" w:sz="4" w:space="0" w:color="000000"/>
              <w:bottom w:val="single" w:sz="4" w:space="0" w:color="000000"/>
              <w:right w:val="single" w:sz="4" w:space="0" w:color="000000"/>
            </w:tcBorders>
            <w:hideMark/>
          </w:tcPr>
          <w:p w14:paraId="3D78539D"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Кол-во</w:t>
            </w:r>
            <w:proofErr w:type="spellEnd"/>
            <w:r>
              <w:rPr>
                <w:rFonts w:ascii="Times New Roman" w:eastAsia="Times New Roman" w:hAnsi="Times New Roman" w:cs="Times New Roman"/>
                <w:sz w:val="24"/>
                <w:szCs w:val="28"/>
                <w:lang w:val="en-US"/>
              </w:rPr>
              <w:t xml:space="preserve"> </w:t>
            </w:r>
          </w:p>
        </w:tc>
        <w:tc>
          <w:tcPr>
            <w:tcW w:w="858" w:type="dxa"/>
            <w:tcBorders>
              <w:top w:val="single" w:sz="4" w:space="0" w:color="000000"/>
              <w:left w:val="single" w:sz="4" w:space="0" w:color="000000"/>
              <w:bottom w:val="single" w:sz="4" w:space="0" w:color="000000"/>
              <w:right w:val="single" w:sz="4" w:space="0" w:color="auto"/>
            </w:tcBorders>
            <w:hideMark/>
          </w:tcPr>
          <w:p w14:paraId="4C2C9224"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
        </w:tc>
        <w:tc>
          <w:tcPr>
            <w:tcW w:w="871" w:type="dxa"/>
            <w:tcBorders>
              <w:top w:val="single" w:sz="4" w:space="0" w:color="000000"/>
              <w:left w:val="single" w:sz="4" w:space="0" w:color="auto"/>
              <w:bottom w:val="single" w:sz="4" w:space="0" w:color="000000"/>
              <w:right w:val="single" w:sz="4" w:space="0" w:color="000000"/>
            </w:tcBorders>
            <w:hideMark/>
          </w:tcPr>
          <w:p w14:paraId="64EF3C54"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Кол-во</w:t>
            </w:r>
            <w:proofErr w:type="spellEnd"/>
            <w:r>
              <w:rPr>
                <w:rFonts w:ascii="Times New Roman" w:eastAsia="Times New Roman" w:hAnsi="Times New Roman" w:cs="Times New Roman"/>
                <w:sz w:val="24"/>
                <w:szCs w:val="28"/>
                <w:lang w:val="en-US"/>
              </w:rPr>
              <w:t xml:space="preserve"> </w:t>
            </w:r>
          </w:p>
        </w:tc>
        <w:tc>
          <w:tcPr>
            <w:tcW w:w="849" w:type="dxa"/>
            <w:tcBorders>
              <w:top w:val="single" w:sz="4" w:space="0" w:color="000000"/>
              <w:left w:val="single" w:sz="4" w:space="0" w:color="000000"/>
              <w:bottom w:val="single" w:sz="4" w:space="0" w:color="000000"/>
              <w:right w:val="single" w:sz="4" w:space="0" w:color="000000"/>
            </w:tcBorders>
            <w:hideMark/>
          </w:tcPr>
          <w:p w14:paraId="48EA46C5"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14:paraId="5EA9CEC1"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Кол-во</w:t>
            </w:r>
            <w:proofErr w:type="spellEnd"/>
            <w:r>
              <w:rPr>
                <w:rFonts w:ascii="Times New Roman" w:eastAsia="Times New Roman" w:hAnsi="Times New Roman" w:cs="Times New Roman"/>
                <w:sz w:val="24"/>
                <w:szCs w:val="28"/>
                <w:lang w:val="en-US"/>
              </w:rPr>
              <w:t xml:space="preserve"> </w:t>
            </w:r>
          </w:p>
        </w:tc>
        <w:tc>
          <w:tcPr>
            <w:tcW w:w="889" w:type="dxa"/>
            <w:tcBorders>
              <w:top w:val="single" w:sz="4" w:space="0" w:color="000000"/>
              <w:left w:val="single" w:sz="4" w:space="0" w:color="000000"/>
              <w:bottom w:val="single" w:sz="4" w:space="0" w:color="000000"/>
              <w:right w:val="single" w:sz="4" w:space="0" w:color="000000"/>
            </w:tcBorders>
            <w:hideMark/>
          </w:tcPr>
          <w:p w14:paraId="336D9E20"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
        </w:tc>
      </w:tr>
      <w:tr w:rsidR="001E1ADB" w14:paraId="7442BF04" w14:textId="77777777" w:rsidTr="001E1ADB">
        <w:trPr>
          <w:trHeight w:val="240"/>
        </w:trPr>
        <w:tc>
          <w:tcPr>
            <w:tcW w:w="940" w:type="dxa"/>
            <w:tcBorders>
              <w:top w:val="single" w:sz="4" w:space="0" w:color="000000"/>
              <w:left w:val="single" w:sz="4" w:space="0" w:color="000000"/>
              <w:bottom w:val="single" w:sz="4" w:space="0" w:color="000000"/>
              <w:right w:val="single" w:sz="4" w:space="0" w:color="000000"/>
            </w:tcBorders>
            <w:hideMark/>
          </w:tcPr>
          <w:p w14:paraId="400D2248"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31.12.2017</w:t>
            </w:r>
          </w:p>
        </w:tc>
        <w:tc>
          <w:tcPr>
            <w:tcW w:w="871" w:type="dxa"/>
            <w:tcBorders>
              <w:top w:val="single" w:sz="4" w:space="0" w:color="000000"/>
              <w:left w:val="single" w:sz="4" w:space="0" w:color="000000"/>
              <w:bottom w:val="single" w:sz="4" w:space="0" w:color="000000"/>
              <w:right w:val="single" w:sz="4" w:space="0" w:color="000000"/>
            </w:tcBorders>
            <w:hideMark/>
          </w:tcPr>
          <w:p w14:paraId="52E8FD3F"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21 </w:t>
            </w:r>
          </w:p>
        </w:tc>
        <w:tc>
          <w:tcPr>
            <w:tcW w:w="863" w:type="dxa"/>
            <w:tcBorders>
              <w:top w:val="single" w:sz="4" w:space="0" w:color="000000"/>
              <w:left w:val="single" w:sz="4" w:space="0" w:color="000000"/>
              <w:bottom w:val="single" w:sz="4" w:space="0" w:color="000000"/>
              <w:right w:val="single" w:sz="4" w:space="0" w:color="000000"/>
            </w:tcBorders>
            <w:hideMark/>
          </w:tcPr>
          <w:p w14:paraId="4F48329A"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6,6 </w:t>
            </w:r>
          </w:p>
        </w:tc>
        <w:tc>
          <w:tcPr>
            <w:tcW w:w="866" w:type="dxa"/>
            <w:tcBorders>
              <w:top w:val="single" w:sz="4" w:space="0" w:color="000000"/>
              <w:left w:val="single" w:sz="4" w:space="0" w:color="000000"/>
              <w:bottom w:val="single" w:sz="4" w:space="0" w:color="000000"/>
              <w:right w:val="single" w:sz="4" w:space="0" w:color="000000"/>
            </w:tcBorders>
            <w:hideMark/>
          </w:tcPr>
          <w:p w14:paraId="1FCA1A2F"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288 </w:t>
            </w:r>
          </w:p>
        </w:tc>
        <w:tc>
          <w:tcPr>
            <w:tcW w:w="873" w:type="dxa"/>
            <w:tcBorders>
              <w:top w:val="single" w:sz="4" w:space="0" w:color="000000"/>
              <w:left w:val="single" w:sz="4" w:space="0" w:color="000000"/>
              <w:bottom w:val="single" w:sz="4" w:space="0" w:color="000000"/>
              <w:right w:val="single" w:sz="4" w:space="0" w:color="000000"/>
            </w:tcBorders>
            <w:hideMark/>
          </w:tcPr>
          <w:p w14:paraId="275B478E"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89,4 </w:t>
            </w:r>
          </w:p>
        </w:tc>
        <w:tc>
          <w:tcPr>
            <w:tcW w:w="871" w:type="dxa"/>
            <w:tcBorders>
              <w:top w:val="single" w:sz="4" w:space="0" w:color="000000"/>
              <w:left w:val="single" w:sz="4" w:space="0" w:color="000000"/>
              <w:bottom w:val="single" w:sz="4" w:space="0" w:color="000000"/>
              <w:right w:val="single" w:sz="4" w:space="0" w:color="000000"/>
            </w:tcBorders>
            <w:hideMark/>
          </w:tcPr>
          <w:p w14:paraId="73D4DB30"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13 </w:t>
            </w:r>
          </w:p>
        </w:tc>
        <w:tc>
          <w:tcPr>
            <w:tcW w:w="858" w:type="dxa"/>
            <w:tcBorders>
              <w:top w:val="single" w:sz="4" w:space="0" w:color="000000"/>
              <w:left w:val="single" w:sz="4" w:space="0" w:color="000000"/>
              <w:bottom w:val="single" w:sz="4" w:space="0" w:color="000000"/>
              <w:right w:val="single" w:sz="4" w:space="0" w:color="000000"/>
            </w:tcBorders>
            <w:hideMark/>
          </w:tcPr>
          <w:p w14:paraId="47E9C104"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4,0 </w:t>
            </w:r>
          </w:p>
        </w:tc>
        <w:tc>
          <w:tcPr>
            <w:tcW w:w="871" w:type="dxa"/>
            <w:tcBorders>
              <w:top w:val="single" w:sz="4" w:space="0" w:color="000000"/>
              <w:left w:val="single" w:sz="4" w:space="0" w:color="000000"/>
              <w:bottom w:val="single" w:sz="4" w:space="0" w:color="000000"/>
              <w:right w:val="single" w:sz="4" w:space="0" w:color="000000"/>
            </w:tcBorders>
            <w:hideMark/>
          </w:tcPr>
          <w:p w14:paraId="6D9E849A"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
        </w:tc>
        <w:tc>
          <w:tcPr>
            <w:tcW w:w="849" w:type="dxa"/>
            <w:tcBorders>
              <w:top w:val="single" w:sz="4" w:space="0" w:color="000000"/>
              <w:left w:val="single" w:sz="4" w:space="0" w:color="000000"/>
              <w:bottom w:val="single" w:sz="4" w:space="0" w:color="000000"/>
              <w:right w:val="single" w:sz="4" w:space="0" w:color="000000"/>
            </w:tcBorders>
            <w:hideMark/>
          </w:tcPr>
          <w:p w14:paraId="7551F317"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14:paraId="63E7AFF7"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57 </w:t>
            </w:r>
          </w:p>
        </w:tc>
        <w:tc>
          <w:tcPr>
            <w:tcW w:w="889" w:type="dxa"/>
            <w:tcBorders>
              <w:top w:val="single" w:sz="4" w:space="0" w:color="000000"/>
              <w:left w:val="single" w:sz="4" w:space="0" w:color="000000"/>
              <w:bottom w:val="single" w:sz="4" w:space="0" w:color="000000"/>
              <w:right w:val="single" w:sz="4" w:space="0" w:color="000000"/>
            </w:tcBorders>
            <w:hideMark/>
          </w:tcPr>
          <w:p w14:paraId="4A568540"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17,7 </w:t>
            </w:r>
          </w:p>
        </w:tc>
      </w:tr>
      <w:tr w:rsidR="001E1ADB" w14:paraId="2B6B24A3" w14:textId="77777777" w:rsidTr="001E1ADB">
        <w:trPr>
          <w:trHeight w:val="240"/>
        </w:trPr>
        <w:tc>
          <w:tcPr>
            <w:tcW w:w="940" w:type="dxa"/>
            <w:tcBorders>
              <w:top w:val="single" w:sz="4" w:space="0" w:color="000000"/>
              <w:left w:val="single" w:sz="4" w:space="0" w:color="000000"/>
              <w:bottom w:val="single" w:sz="4" w:space="0" w:color="000000"/>
              <w:right w:val="single" w:sz="4" w:space="0" w:color="000000"/>
            </w:tcBorders>
            <w:hideMark/>
          </w:tcPr>
          <w:p w14:paraId="3FA6E354"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31.12.2018</w:t>
            </w:r>
          </w:p>
        </w:tc>
        <w:tc>
          <w:tcPr>
            <w:tcW w:w="871" w:type="dxa"/>
            <w:tcBorders>
              <w:top w:val="single" w:sz="4" w:space="0" w:color="000000"/>
              <w:left w:val="single" w:sz="4" w:space="0" w:color="000000"/>
              <w:bottom w:val="single" w:sz="4" w:space="0" w:color="000000"/>
              <w:right w:val="single" w:sz="4" w:space="0" w:color="000000"/>
            </w:tcBorders>
            <w:hideMark/>
          </w:tcPr>
          <w:p w14:paraId="006BF67F"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19 </w:t>
            </w:r>
          </w:p>
        </w:tc>
        <w:tc>
          <w:tcPr>
            <w:tcW w:w="863" w:type="dxa"/>
            <w:tcBorders>
              <w:top w:val="single" w:sz="4" w:space="0" w:color="000000"/>
              <w:left w:val="single" w:sz="4" w:space="0" w:color="000000"/>
              <w:bottom w:val="single" w:sz="4" w:space="0" w:color="000000"/>
              <w:right w:val="single" w:sz="4" w:space="0" w:color="000000"/>
            </w:tcBorders>
            <w:hideMark/>
          </w:tcPr>
          <w:p w14:paraId="48DC059B"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6,0 </w:t>
            </w:r>
          </w:p>
        </w:tc>
        <w:tc>
          <w:tcPr>
            <w:tcW w:w="866" w:type="dxa"/>
            <w:tcBorders>
              <w:top w:val="single" w:sz="4" w:space="0" w:color="000000"/>
              <w:left w:val="single" w:sz="4" w:space="0" w:color="000000"/>
              <w:bottom w:val="single" w:sz="4" w:space="0" w:color="000000"/>
              <w:right w:val="single" w:sz="4" w:space="0" w:color="000000"/>
            </w:tcBorders>
            <w:hideMark/>
          </w:tcPr>
          <w:p w14:paraId="3BCFF03D"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291 </w:t>
            </w:r>
          </w:p>
        </w:tc>
        <w:tc>
          <w:tcPr>
            <w:tcW w:w="873" w:type="dxa"/>
            <w:tcBorders>
              <w:top w:val="single" w:sz="4" w:space="0" w:color="000000"/>
              <w:left w:val="single" w:sz="4" w:space="0" w:color="000000"/>
              <w:bottom w:val="single" w:sz="4" w:space="0" w:color="000000"/>
              <w:right w:val="single" w:sz="4" w:space="0" w:color="000000"/>
            </w:tcBorders>
            <w:hideMark/>
          </w:tcPr>
          <w:p w14:paraId="33402CCD"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91,8 </w:t>
            </w:r>
          </w:p>
        </w:tc>
        <w:tc>
          <w:tcPr>
            <w:tcW w:w="871" w:type="dxa"/>
            <w:tcBorders>
              <w:top w:val="single" w:sz="4" w:space="0" w:color="000000"/>
              <w:left w:val="single" w:sz="4" w:space="0" w:color="000000"/>
              <w:bottom w:val="single" w:sz="4" w:space="0" w:color="000000"/>
              <w:right w:val="single" w:sz="4" w:space="0" w:color="000000"/>
            </w:tcBorders>
            <w:hideMark/>
          </w:tcPr>
          <w:p w14:paraId="400389BE"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7 </w:t>
            </w:r>
          </w:p>
        </w:tc>
        <w:tc>
          <w:tcPr>
            <w:tcW w:w="858" w:type="dxa"/>
            <w:tcBorders>
              <w:top w:val="single" w:sz="4" w:space="0" w:color="000000"/>
              <w:left w:val="single" w:sz="4" w:space="0" w:color="000000"/>
              <w:bottom w:val="single" w:sz="4" w:space="0" w:color="000000"/>
              <w:right w:val="single" w:sz="4" w:space="0" w:color="000000"/>
            </w:tcBorders>
            <w:hideMark/>
          </w:tcPr>
          <w:p w14:paraId="62C80C9F"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2,2 </w:t>
            </w:r>
          </w:p>
        </w:tc>
        <w:tc>
          <w:tcPr>
            <w:tcW w:w="871" w:type="dxa"/>
            <w:tcBorders>
              <w:top w:val="single" w:sz="4" w:space="0" w:color="000000"/>
              <w:left w:val="single" w:sz="4" w:space="0" w:color="000000"/>
              <w:bottom w:val="single" w:sz="4" w:space="0" w:color="000000"/>
              <w:right w:val="single" w:sz="4" w:space="0" w:color="000000"/>
            </w:tcBorders>
            <w:hideMark/>
          </w:tcPr>
          <w:p w14:paraId="2F991E5B"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
        </w:tc>
        <w:tc>
          <w:tcPr>
            <w:tcW w:w="849" w:type="dxa"/>
            <w:tcBorders>
              <w:top w:val="single" w:sz="4" w:space="0" w:color="000000"/>
              <w:left w:val="single" w:sz="4" w:space="0" w:color="000000"/>
              <w:bottom w:val="single" w:sz="4" w:space="0" w:color="000000"/>
              <w:right w:val="single" w:sz="4" w:space="0" w:color="000000"/>
            </w:tcBorders>
            <w:hideMark/>
          </w:tcPr>
          <w:p w14:paraId="202E66CC"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14:paraId="2F2A5C81"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42 </w:t>
            </w:r>
          </w:p>
        </w:tc>
        <w:tc>
          <w:tcPr>
            <w:tcW w:w="889" w:type="dxa"/>
            <w:tcBorders>
              <w:top w:val="single" w:sz="4" w:space="0" w:color="000000"/>
              <w:left w:val="single" w:sz="4" w:space="0" w:color="000000"/>
              <w:bottom w:val="single" w:sz="4" w:space="0" w:color="000000"/>
              <w:right w:val="single" w:sz="4" w:space="0" w:color="000000"/>
            </w:tcBorders>
            <w:hideMark/>
          </w:tcPr>
          <w:p w14:paraId="072B83C7"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13,2 </w:t>
            </w:r>
          </w:p>
        </w:tc>
      </w:tr>
      <w:tr w:rsidR="001E1ADB" w14:paraId="7744373B" w14:textId="77777777" w:rsidTr="001E1ADB">
        <w:trPr>
          <w:trHeight w:val="240"/>
        </w:trPr>
        <w:tc>
          <w:tcPr>
            <w:tcW w:w="940" w:type="dxa"/>
            <w:tcBorders>
              <w:top w:val="single" w:sz="4" w:space="0" w:color="000000"/>
              <w:left w:val="single" w:sz="4" w:space="0" w:color="000000"/>
              <w:bottom w:val="single" w:sz="4" w:space="0" w:color="000000"/>
              <w:right w:val="single" w:sz="4" w:space="0" w:color="000000"/>
            </w:tcBorders>
            <w:hideMark/>
          </w:tcPr>
          <w:p w14:paraId="486955A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31.12.2019</w:t>
            </w:r>
          </w:p>
        </w:tc>
        <w:tc>
          <w:tcPr>
            <w:tcW w:w="871" w:type="dxa"/>
            <w:tcBorders>
              <w:top w:val="single" w:sz="4" w:space="0" w:color="000000"/>
              <w:left w:val="single" w:sz="4" w:space="0" w:color="000000"/>
              <w:bottom w:val="single" w:sz="4" w:space="0" w:color="000000"/>
              <w:right w:val="single" w:sz="4" w:space="0" w:color="000000"/>
            </w:tcBorders>
            <w:hideMark/>
          </w:tcPr>
          <w:p w14:paraId="0C08031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21</w:t>
            </w:r>
          </w:p>
        </w:tc>
        <w:tc>
          <w:tcPr>
            <w:tcW w:w="863" w:type="dxa"/>
            <w:tcBorders>
              <w:top w:val="single" w:sz="4" w:space="0" w:color="000000"/>
              <w:left w:val="single" w:sz="4" w:space="0" w:color="000000"/>
              <w:bottom w:val="single" w:sz="4" w:space="0" w:color="000000"/>
              <w:right w:val="single" w:sz="4" w:space="0" w:color="000000"/>
            </w:tcBorders>
            <w:hideMark/>
          </w:tcPr>
          <w:p w14:paraId="2A6A98BD"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6,0</w:t>
            </w:r>
          </w:p>
        </w:tc>
        <w:tc>
          <w:tcPr>
            <w:tcW w:w="866" w:type="dxa"/>
            <w:tcBorders>
              <w:top w:val="single" w:sz="4" w:space="0" w:color="000000"/>
              <w:left w:val="single" w:sz="4" w:space="0" w:color="000000"/>
              <w:bottom w:val="single" w:sz="4" w:space="0" w:color="000000"/>
              <w:right w:val="single" w:sz="4" w:space="0" w:color="000000"/>
            </w:tcBorders>
            <w:hideMark/>
          </w:tcPr>
          <w:p w14:paraId="5672644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297</w:t>
            </w:r>
          </w:p>
        </w:tc>
        <w:tc>
          <w:tcPr>
            <w:tcW w:w="873" w:type="dxa"/>
            <w:tcBorders>
              <w:top w:val="single" w:sz="4" w:space="0" w:color="000000"/>
              <w:left w:val="single" w:sz="4" w:space="0" w:color="000000"/>
              <w:bottom w:val="single" w:sz="4" w:space="0" w:color="000000"/>
              <w:right w:val="single" w:sz="4" w:space="0" w:color="000000"/>
            </w:tcBorders>
            <w:hideMark/>
          </w:tcPr>
          <w:p w14:paraId="7D7DB48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91,0</w:t>
            </w:r>
          </w:p>
        </w:tc>
        <w:tc>
          <w:tcPr>
            <w:tcW w:w="871" w:type="dxa"/>
            <w:tcBorders>
              <w:top w:val="single" w:sz="4" w:space="0" w:color="000000"/>
              <w:left w:val="single" w:sz="4" w:space="0" w:color="000000"/>
              <w:bottom w:val="single" w:sz="4" w:space="0" w:color="000000"/>
              <w:right w:val="single" w:sz="4" w:space="0" w:color="000000"/>
            </w:tcBorders>
            <w:hideMark/>
          </w:tcPr>
          <w:p w14:paraId="5A84B7B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7</w:t>
            </w:r>
          </w:p>
        </w:tc>
        <w:tc>
          <w:tcPr>
            <w:tcW w:w="858" w:type="dxa"/>
            <w:tcBorders>
              <w:top w:val="single" w:sz="4" w:space="0" w:color="000000"/>
              <w:left w:val="single" w:sz="4" w:space="0" w:color="000000"/>
              <w:bottom w:val="single" w:sz="4" w:space="0" w:color="000000"/>
              <w:right w:val="single" w:sz="4" w:space="0" w:color="000000"/>
            </w:tcBorders>
            <w:hideMark/>
          </w:tcPr>
          <w:p w14:paraId="308841A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2,0</w:t>
            </w:r>
          </w:p>
        </w:tc>
        <w:tc>
          <w:tcPr>
            <w:tcW w:w="871" w:type="dxa"/>
            <w:tcBorders>
              <w:top w:val="single" w:sz="4" w:space="0" w:color="000000"/>
              <w:left w:val="single" w:sz="4" w:space="0" w:color="000000"/>
              <w:bottom w:val="single" w:sz="4" w:space="0" w:color="000000"/>
              <w:right w:val="single" w:sz="4" w:space="0" w:color="000000"/>
            </w:tcBorders>
            <w:hideMark/>
          </w:tcPr>
          <w:p w14:paraId="764B14D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w:t>
            </w:r>
          </w:p>
        </w:tc>
        <w:tc>
          <w:tcPr>
            <w:tcW w:w="849" w:type="dxa"/>
            <w:tcBorders>
              <w:top w:val="single" w:sz="4" w:space="0" w:color="000000"/>
              <w:left w:val="single" w:sz="4" w:space="0" w:color="000000"/>
              <w:bottom w:val="single" w:sz="4" w:space="0" w:color="000000"/>
              <w:right w:val="single" w:sz="4" w:space="0" w:color="000000"/>
            </w:tcBorders>
          </w:tcPr>
          <w:p w14:paraId="396B0A91" w14:textId="77777777" w:rsidR="001E1ADB" w:rsidRDefault="001E1ADB">
            <w:pPr>
              <w:spacing w:after="0" w:line="240" w:lineRule="auto"/>
              <w:jc w:val="both"/>
              <w:rPr>
                <w:rFonts w:ascii="Times New Roman" w:eastAsia="Times New Roman" w:hAnsi="Times New Roman" w:cs="Times New Roman"/>
                <w:sz w:val="24"/>
                <w:szCs w:val="28"/>
              </w:rPr>
            </w:pPr>
          </w:p>
        </w:tc>
        <w:tc>
          <w:tcPr>
            <w:tcW w:w="893" w:type="dxa"/>
            <w:tcBorders>
              <w:top w:val="single" w:sz="4" w:space="0" w:color="000000"/>
              <w:left w:val="single" w:sz="4" w:space="0" w:color="000000"/>
              <w:bottom w:val="single" w:sz="4" w:space="0" w:color="000000"/>
              <w:right w:val="single" w:sz="4" w:space="0" w:color="000000"/>
            </w:tcBorders>
            <w:hideMark/>
          </w:tcPr>
          <w:p w14:paraId="5A8138C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65</w:t>
            </w:r>
          </w:p>
        </w:tc>
        <w:tc>
          <w:tcPr>
            <w:tcW w:w="889" w:type="dxa"/>
            <w:tcBorders>
              <w:top w:val="single" w:sz="4" w:space="0" w:color="000000"/>
              <w:left w:val="single" w:sz="4" w:space="0" w:color="000000"/>
              <w:bottom w:val="single" w:sz="4" w:space="0" w:color="000000"/>
              <w:right w:val="single" w:sz="4" w:space="0" w:color="000000"/>
            </w:tcBorders>
            <w:hideMark/>
          </w:tcPr>
          <w:p w14:paraId="2A6B73B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20,1</w:t>
            </w:r>
          </w:p>
        </w:tc>
      </w:tr>
    </w:tbl>
    <w:p w14:paraId="0F07D244"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Проблемное поле:</w:t>
      </w:r>
    </w:p>
    <w:p w14:paraId="3A1A29AF"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увеличение числа воспитанников, нуждающихся в оздоровительных мероприятиях,</w:t>
      </w:r>
    </w:p>
    <w:p w14:paraId="18BDF425"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снижение индекса здоровья воспитанников.</w:t>
      </w:r>
    </w:p>
    <w:p w14:paraId="4A4BF38D"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Пути решения:</w:t>
      </w:r>
    </w:p>
    <w:p w14:paraId="5ECB4655"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активизировать работу по укреплению здоровья воспитанников через систему закаливания детей в режиме дня,</w:t>
      </w:r>
    </w:p>
    <w:p w14:paraId="37560A1D"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организовать работу по </w:t>
      </w:r>
      <w:proofErr w:type="spellStart"/>
      <w:r>
        <w:rPr>
          <w:rFonts w:ascii="Times New Roman" w:eastAsia="Times New Roman" w:hAnsi="Times New Roman" w:cs="Times New Roman"/>
          <w:bCs/>
          <w:sz w:val="28"/>
          <w:szCs w:val="28"/>
          <w:lang w:eastAsia="ru-RU"/>
        </w:rPr>
        <w:t>валеологическому</w:t>
      </w:r>
      <w:proofErr w:type="spellEnd"/>
      <w:r>
        <w:rPr>
          <w:rFonts w:ascii="Times New Roman" w:eastAsia="Times New Roman" w:hAnsi="Times New Roman" w:cs="Times New Roman"/>
          <w:bCs/>
          <w:sz w:val="28"/>
          <w:szCs w:val="28"/>
          <w:lang w:eastAsia="ru-RU"/>
        </w:rPr>
        <w:t xml:space="preserve"> воспитанию детей.</w:t>
      </w:r>
    </w:p>
    <w:p w14:paraId="7ACECF33"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p>
    <w:p w14:paraId="6AEFE178" w14:textId="77777777" w:rsidR="001E1ADB" w:rsidRDefault="001E1ADB" w:rsidP="001E1AD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4. Аналитическо-процессуальная часть</w:t>
      </w:r>
    </w:p>
    <w:p w14:paraId="0FA9A1DF"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4.1.Организация образовательной деятельности и качество предоставляемых услуг</w:t>
      </w:r>
    </w:p>
    <w:p w14:paraId="79B3A36D" w14:textId="77777777" w:rsidR="001E1ADB" w:rsidRDefault="001E1ADB" w:rsidP="001E1A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 образовательного процесса в ДОУ направлено на формирование начала личности каждого ребенка, развитие его индивидуальности. Образовательная деятельность организуется в процессе непрерывной жизнедеятельности воспитанников и по своей форме условно делится на три блока:</w:t>
      </w:r>
    </w:p>
    <w:p w14:paraId="7B918E5F" w14:textId="77777777" w:rsidR="001E1ADB" w:rsidRDefault="001E1ADB" w:rsidP="001E1ADB">
      <w:pPr>
        <w:tabs>
          <w:tab w:val="left" w:pos="18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специально организованное обучение в форме занятий (НОД);</w:t>
      </w:r>
    </w:p>
    <w:p w14:paraId="1A0FC36E" w14:textId="77777777" w:rsidR="001E1ADB" w:rsidRDefault="001E1ADB" w:rsidP="001E1ADB">
      <w:pPr>
        <w:tabs>
          <w:tab w:val="left" w:pos="18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совместную деятельность взрослого с детьми, основанную на организации партнерских отношений в ходе проведения бесед, опытнической деятельности, экскурсий, наблюдений и других видов деятельности;</w:t>
      </w:r>
    </w:p>
    <w:p w14:paraId="69C9229C" w14:textId="77777777" w:rsidR="001E1ADB" w:rsidRDefault="001E1ADB" w:rsidP="001E1ADB">
      <w:pPr>
        <w:tabs>
          <w:tab w:val="left" w:pos="181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-свободную самостоятельную деятельность детей.</w:t>
      </w:r>
    </w:p>
    <w:p w14:paraId="644197BB" w14:textId="77777777" w:rsidR="001E1ADB" w:rsidRDefault="001E1ADB" w:rsidP="001E1ADB">
      <w:pPr>
        <w:tabs>
          <w:tab w:val="left" w:pos="181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Ведущим видом деятельности является игровая.</w:t>
      </w:r>
    </w:p>
    <w:p w14:paraId="4366D1B3" w14:textId="77777777" w:rsidR="001E1ADB" w:rsidRDefault="001E1ADB" w:rsidP="001E1ADB">
      <w:pPr>
        <w:tabs>
          <w:tab w:val="left" w:pos="181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Образовательный процесс в МБДОУ «Детский сад №70» строится на реализации основной образовательной программы учреждения, состоящей из 2 частей: обязательной и части, формируемой участниками образовательных отношений.</w:t>
      </w:r>
    </w:p>
    <w:p w14:paraId="5A87A807"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Обязательная часть </w:t>
      </w:r>
      <w:r>
        <w:rPr>
          <w:rFonts w:ascii="Times New Roman" w:eastAsia="Times New Roman" w:hAnsi="Times New Roman" w:cs="Times New Roman"/>
          <w:sz w:val="28"/>
          <w:szCs w:val="28"/>
          <w:lang w:eastAsia="ru-RU"/>
        </w:rPr>
        <w:t>образовательной программы базируется на реализации комплексной основной образовательной программы дошкольного образования «Детство» («Детство: Комплексная образовательная программа дошкольного образования» / Т.И. Бабаева, А. Г. Гогоберидзе, О. В. Солнцева и др. — СПб.: ООО «ИЗДАТЕЛЬСТВО «ДЕТСТВО-ПРЕСС», 2017), которая создана как психологически ориентированная программа, отражающая требования ФГОС дошкольного образования, потребности семьи и общества в развитии дошкольного образования, особенности социокультурной ситуации развития современного ребенка.</w:t>
      </w:r>
    </w:p>
    <w:p w14:paraId="2145F2E1" w14:textId="77777777" w:rsidR="001E1ADB" w:rsidRDefault="001E1ADB" w:rsidP="001E1ADB">
      <w:pPr>
        <w:tabs>
          <w:tab w:val="left" w:pos="140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соответствии </w:t>
      </w:r>
      <w:r>
        <w:rPr>
          <w:rFonts w:ascii="Times New Roman" w:eastAsia="Times New Roman" w:hAnsi="Times New Roman" w:cs="Times New Roman"/>
          <w:bCs/>
          <w:sz w:val="28"/>
          <w:szCs w:val="28"/>
          <w:lang w:eastAsia="ru-RU"/>
        </w:rPr>
        <w:t>с целями</w:t>
      </w:r>
      <w:r>
        <w:rPr>
          <w:rFonts w:ascii="Times New Roman" w:eastAsia="Times New Roman" w:hAnsi="Times New Roman" w:cs="Times New Roman"/>
          <w:sz w:val="28"/>
          <w:szCs w:val="28"/>
          <w:lang w:eastAsia="ru-RU"/>
        </w:rPr>
        <w:t xml:space="preserve"> программы дошкольное учреждение ориентировано на:</w:t>
      </w:r>
    </w:p>
    <w:p w14:paraId="13836F84"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сохранность и укрепление физического и психического здоровья детей, формирование у них привычку к здоровому образу жизни;</w:t>
      </w:r>
    </w:p>
    <w:p w14:paraId="3459E343"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своевременному и полноценному психическому развитию каждого ребенка;</w:t>
      </w:r>
    </w:p>
    <w:p w14:paraId="77703FAD"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обеспечения каждому ребенку возможности радостно и содержательно прожить период дошкольного детства.</w:t>
      </w:r>
    </w:p>
    <w:p w14:paraId="2847D4D9" w14:textId="77777777" w:rsidR="001E1ADB" w:rsidRDefault="001E1ADB" w:rsidP="001E1A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программы представлено и реализуется по пяти образовательным областям, заданным ФГОС ДО:</w:t>
      </w:r>
    </w:p>
    <w:p w14:paraId="66BD4C31" w14:textId="77777777" w:rsidR="001E1ADB" w:rsidRDefault="001E1ADB" w:rsidP="001E1ADB">
      <w:pPr>
        <w:numPr>
          <w:ilvl w:val="1"/>
          <w:numId w:val="6"/>
        </w:numPr>
        <w:tabs>
          <w:tab w:val="left" w:pos="1000"/>
        </w:tabs>
        <w:spacing w:after="0" w:line="240" w:lineRule="auto"/>
        <w:ind w:hanging="1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социально-коммуникативное,</w:t>
      </w:r>
    </w:p>
    <w:p w14:paraId="0720D8F5" w14:textId="77777777" w:rsidR="001E1ADB" w:rsidRDefault="001E1ADB" w:rsidP="001E1ADB">
      <w:pPr>
        <w:numPr>
          <w:ilvl w:val="0"/>
          <w:numId w:val="8"/>
        </w:numPr>
        <w:tabs>
          <w:tab w:val="left" w:pos="1000"/>
        </w:tabs>
        <w:spacing w:after="0" w:line="240" w:lineRule="auto"/>
        <w:ind w:hanging="1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речевое,</w:t>
      </w:r>
    </w:p>
    <w:p w14:paraId="122FEABA" w14:textId="77777777" w:rsidR="001E1ADB" w:rsidRDefault="001E1ADB" w:rsidP="001E1ADB">
      <w:pPr>
        <w:numPr>
          <w:ilvl w:val="0"/>
          <w:numId w:val="8"/>
        </w:numPr>
        <w:tabs>
          <w:tab w:val="left" w:pos="1000"/>
        </w:tabs>
        <w:spacing w:after="0" w:line="240" w:lineRule="auto"/>
        <w:ind w:hanging="1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художественно-эстетическое</w:t>
      </w:r>
    </w:p>
    <w:p w14:paraId="534C8C21" w14:textId="77777777" w:rsidR="001E1ADB" w:rsidRDefault="001E1ADB" w:rsidP="001E1ADB">
      <w:pPr>
        <w:numPr>
          <w:ilvl w:val="0"/>
          <w:numId w:val="8"/>
        </w:numPr>
        <w:tabs>
          <w:tab w:val="left" w:pos="1000"/>
        </w:tabs>
        <w:spacing w:after="0" w:line="240" w:lineRule="auto"/>
        <w:ind w:hanging="1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физическое развитие.</w:t>
      </w:r>
    </w:p>
    <w:p w14:paraId="3AA8AE6C" w14:textId="77777777" w:rsidR="001E1ADB" w:rsidRDefault="001E1ADB" w:rsidP="001E1ADB">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14:paraId="7438364E" w14:textId="77777777" w:rsidR="001E1ADB" w:rsidRDefault="001E1ADB" w:rsidP="001E1ADB">
      <w:pPr>
        <w:tabs>
          <w:tab w:val="left" w:pos="567"/>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Модели образовательной деятельности по реализации пяти образовательных направлений развития ребенка в обязательной части программы</w:t>
      </w:r>
    </w:p>
    <w:p w14:paraId="2B883CB5"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p>
    <w:p w14:paraId="248DB4A9" w14:textId="77777777" w:rsidR="001E1ADB" w:rsidRDefault="001E1ADB" w:rsidP="001E1ADB">
      <w:pPr>
        <w:pStyle w:val="ac"/>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Модель деятельности по реализации социально-коммуникативного  направления образовательного процесса</w:t>
      </w:r>
    </w:p>
    <w:p w14:paraId="6B58871E" w14:textId="77777777" w:rsidR="001E1ADB" w:rsidRDefault="001E1ADB" w:rsidP="001E1ADB">
      <w:pPr>
        <w:pStyle w:val="ac"/>
        <w:spacing w:after="0" w:line="240" w:lineRule="auto"/>
        <w:ind w:left="0"/>
        <w:jc w:val="both"/>
        <w:rPr>
          <w:rFonts w:ascii="Times New Roman" w:eastAsia="Times New Roman" w:hAnsi="Times New Roman" w:cs="Times New Roman"/>
          <w:bCs/>
          <w:sz w:val="28"/>
          <w:szCs w:val="28"/>
          <w:lang w:eastAsia="ru-RU"/>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091"/>
        <w:gridCol w:w="3416"/>
      </w:tblGrid>
      <w:tr w:rsidR="001E1ADB" w14:paraId="3B06DBC2" w14:textId="77777777" w:rsidTr="001E1ADB">
        <w:tc>
          <w:tcPr>
            <w:tcW w:w="3097" w:type="dxa"/>
            <w:tcBorders>
              <w:top w:val="single" w:sz="4" w:space="0" w:color="auto"/>
              <w:left w:val="single" w:sz="4" w:space="0" w:color="auto"/>
              <w:bottom w:val="single" w:sz="4" w:space="0" w:color="auto"/>
              <w:right w:val="single" w:sz="4" w:space="0" w:color="auto"/>
            </w:tcBorders>
            <w:hideMark/>
          </w:tcPr>
          <w:p w14:paraId="3E446DE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Вид  взаимодействия взрослых и воспитанников</w:t>
            </w:r>
          </w:p>
        </w:tc>
        <w:tc>
          <w:tcPr>
            <w:tcW w:w="3091" w:type="dxa"/>
            <w:tcBorders>
              <w:top w:val="single" w:sz="4" w:space="0" w:color="auto"/>
              <w:left w:val="single" w:sz="4" w:space="0" w:color="auto"/>
              <w:bottom w:val="single" w:sz="4" w:space="0" w:color="auto"/>
              <w:right w:val="single" w:sz="4" w:space="0" w:color="auto"/>
            </w:tcBorders>
            <w:hideMark/>
          </w:tcPr>
          <w:p w14:paraId="623A09D1"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Содержание деятельности</w:t>
            </w:r>
          </w:p>
        </w:tc>
        <w:tc>
          <w:tcPr>
            <w:tcW w:w="3416" w:type="dxa"/>
            <w:tcBorders>
              <w:top w:val="single" w:sz="4" w:space="0" w:color="auto"/>
              <w:left w:val="single" w:sz="4" w:space="0" w:color="auto"/>
              <w:bottom w:val="single" w:sz="4" w:space="0" w:color="auto"/>
              <w:right w:val="single" w:sz="4" w:space="0" w:color="auto"/>
            </w:tcBorders>
            <w:hideMark/>
          </w:tcPr>
          <w:p w14:paraId="6797864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Формы работы</w:t>
            </w:r>
          </w:p>
        </w:tc>
      </w:tr>
      <w:tr w:rsidR="001E1ADB" w14:paraId="005579A0" w14:textId="77777777" w:rsidTr="001E1ADB">
        <w:tc>
          <w:tcPr>
            <w:tcW w:w="9604" w:type="dxa"/>
            <w:gridSpan w:val="3"/>
            <w:tcBorders>
              <w:top w:val="single" w:sz="4" w:space="0" w:color="auto"/>
              <w:left w:val="single" w:sz="4" w:space="0" w:color="auto"/>
              <w:bottom w:val="single" w:sz="4" w:space="0" w:color="auto"/>
              <w:right w:val="single" w:sz="4" w:space="0" w:color="auto"/>
            </w:tcBorders>
            <w:hideMark/>
          </w:tcPr>
          <w:p w14:paraId="1129816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Развитие игровой деятельности</w:t>
            </w:r>
          </w:p>
        </w:tc>
      </w:tr>
      <w:tr w:rsidR="001E1ADB" w14:paraId="03E3AD97" w14:textId="77777777" w:rsidTr="001E1ADB">
        <w:tc>
          <w:tcPr>
            <w:tcW w:w="3097" w:type="dxa"/>
            <w:tcBorders>
              <w:top w:val="single" w:sz="4" w:space="0" w:color="auto"/>
              <w:left w:val="single" w:sz="4" w:space="0" w:color="auto"/>
              <w:bottom w:val="single" w:sz="4" w:space="0" w:color="auto"/>
              <w:right w:val="single" w:sz="4" w:space="0" w:color="auto"/>
            </w:tcBorders>
            <w:hideMark/>
          </w:tcPr>
          <w:p w14:paraId="6A27AD9D"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Образовательная деятельность в ходе режимных моментов </w:t>
            </w:r>
          </w:p>
        </w:tc>
        <w:tc>
          <w:tcPr>
            <w:tcW w:w="3091" w:type="dxa"/>
            <w:tcBorders>
              <w:top w:val="single" w:sz="4" w:space="0" w:color="auto"/>
              <w:left w:val="single" w:sz="4" w:space="0" w:color="auto"/>
              <w:bottom w:val="single" w:sz="4" w:space="0" w:color="auto"/>
              <w:right w:val="single" w:sz="4" w:space="0" w:color="auto"/>
            </w:tcBorders>
            <w:hideMark/>
          </w:tcPr>
          <w:p w14:paraId="0F3C4C9C"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Организация и проведение «Игрового часа»</w:t>
            </w:r>
          </w:p>
        </w:tc>
        <w:tc>
          <w:tcPr>
            <w:tcW w:w="3416" w:type="dxa"/>
            <w:tcBorders>
              <w:top w:val="single" w:sz="4" w:space="0" w:color="auto"/>
              <w:left w:val="single" w:sz="4" w:space="0" w:color="auto"/>
              <w:bottom w:val="single" w:sz="4" w:space="0" w:color="auto"/>
              <w:right w:val="single" w:sz="4" w:space="0" w:color="auto"/>
            </w:tcBorders>
            <w:hideMark/>
          </w:tcPr>
          <w:p w14:paraId="1753C61B"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Сюжетно-ролевые, режиссерские, творческие и др. игры по плану работы воспитателя</w:t>
            </w:r>
          </w:p>
        </w:tc>
      </w:tr>
      <w:tr w:rsidR="001E1ADB" w14:paraId="281083C6" w14:textId="77777777" w:rsidTr="001E1ADB">
        <w:tc>
          <w:tcPr>
            <w:tcW w:w="3097" w:type="dxa"/>
            <w:tcBorders>
              <w:top w:val="single" w:sz="4" w:space="0" w:color="auto"/>
              <w:left w:val="single" w:sz="4" w:space="0" w:color="auto"/>
              <w:bottom w:val="single" w:sz="4" w:space="0" w:color="auto"/>
              <w:right w:val="single" w:sz="4" w:space="0" w:color="auto"/>
            </w:tcBorders>
            <w:hideMark/>
          </w:tcPr>
          <w:p w14:paraId="50871AAC"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Самостоятельная игровая деятельность воспитанников</w:t>
            </w:r>
          </w:p>
        </w:tc>
        <w:tc>
          <w:tcPr>
            <w:tcW w:w="3091" w:type="dxa"/>
            <w:tcBorders>
              <w:top w:val="single" w:sz="4" w:space="0" w:color="auto"/>
              <w:left w:val="single" w:sz="4" w:space="0" w:color="auto"/>
              <w:bottom w:val="single" w:sz="4" w:space="0" w:color="auto"/>
              <w:right w:val="single" w:sz="4" w:space="0" w:color="auto"/>
            </w:tcBorders>
            <w:hideMark/>
          </w:tcPr>
          <w:p w14:paraId="6A1727C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Создание предметно-развивающей среды для самостоятельной деятельности дошкольников</w:t>
            </w:r>
          </w:p>
        </w:tc>
        <w:tc>
          <w:tcPr>
            <w:tcW w:w="3416" w:type="dxa"/>
            <w:tcBorders>
              <w:top w:val="single" w:sz="4" w:space="0" w:color="auto"/>
              <w:left w:val="single" w:sz="4" w:space="0" w:color="auto"/>
              <w:bottom w:val="single" w:sz="4" w:space="0" w:color="auto"/>
              <w:right w:val="single" w:sz="4" w:space="0" w:color="auto"/>
            </w:tcBorders>
            <w:hideMark/>
          </w:tcPr>
          <w:p w14:paraId="155CE6D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Изготовление оборудования, игрушек, декораций и проч. Для самостоятельной детской игровой деятельности</w:t>
            </w:r>
          </w:p>
        </w:tc>
      </w:tr>
      <w:tr w:rsidR="001E1ADB" w14:paraId="291A44FE" w14:textId="77777777" w:rsidTr="001E1ADB">
        <w:tc>
          <w:tcPr>
            <w:tcW w:w="9604" w:type="dxa"/>
            <w:gridSpan w:val="3"/>
            <w:tcBorders>
              <w:top w:val="single" w:sz="4" w:space="0" w:color="auto"/>
              <w:left w:val="single" w:sz="4" w:space="0" w:color="auto"/>
              <w:bottom w:val="single" w:sz="4" w:space="0" w:color="auto"/>
              <w:right w:val="single" w:sz="4" w:space="0" w:color="auto"/>
            </w:tcBorders>
            <w:hideMark/>
          </w:tcPr>
          <w:p w14:paraId="1C9C093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Развитие  социальных представлений о мире людей, нормах взаимоотношений, взрослыми и сверстниками, эмоций и самосознания</w:t>
            </w:r>
          </w:p>
        </w:tc>
      </w:tr>
      <w:tr w:rsidR="001E1ADB" w14:paraId="2EEC4902" w14:textId="77777777" w:rsidTr="001E1ADB">
        <w:tc>
          <w:tcPr>
            <w:tcW w:w="3097" w:type="dxa"/>
            <w:tcBorders>
              <w:top w:val="single" w:sz="4" w:space="0" w:color="auto"/>
              <w:left w:val="single" w:sz="4" w:space="0" w:color="auto"/>
              <w:bottom w:val="single" w:sz="4" w:space="0" w:color="auto"/>
              <w:right w:val="single" w:sz="4" w:space="0" w:color="auto"/>
            </w:tcBorders>
            <w:hideMark/>
          </w:tcPr>
          <w:p w14:paraId="6FD59F1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1.Совместная деятельность с детьми, осуществляемая в ходе режимных моментов - введение в жизнедеятельность традиционных моментов общения</w:t>
            </w:r>
          </w:p>
        </w:tc>
        <w:tc>
          <w:tcPr>
            <w:tcW w:w="3091" w:type="dxa"/>
            <w:tcBorders>
              <w:top w:val="single" w:sz="4" w:space="0" w:color="auto"/>
              <w:left w:val="single" w:sz="4" w:space="0" w:color="auto"/>
              <w:bottom w:val="single" w:sz="4" w:space="0" w:color="auto"/>
              <w:right w:val="single" w:sz="4" w:space="0" w:color="auto"/>
            </w:tcBorders>
          </w:tcPr>
          <w:p w14:paraId="7144EE8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Формирование групповых традиций, отражающих специфику  социально-личностного развития на каждом возрастном этапе</w:t>
            </w:r>
          </w:p>
          <w:p w14:paraId="7C7F7B4B" w14:textId="77777777" w:rsidR="001E1ADB" w:rsidRDefault="001E1ADB">
            <w:pPr>
              <w:spacing w:after="0" w:line="240" w:lineRule="auto"/>
              <w:jc w:val="both"/>
              <w:rPr>
                <w:rFonts w:ascii="Times New Roman" w:eastAsia="Times New Roman" w:hAnsi="Times New Roman" w:cs="Times New Roman"/>
                <w:sz w:val="24"/>
                <w:szCs w:val="28"/>
              </w:rPr>
            </w:pPr>
          </w:p>
        </w:tc>
        <w:tc>
          <w:tcPr>
            <w:tcW w:w="3416" w:type="dxa"/>
            <w:tcBorders>
              <w:top w:val="single" w:sz="4" w:space="0" w:color="auto"/>
              <w:left w:val="single" w:sz="4" w:space="0" w:color="auto"/>
              <w:bottom w:val="single" w:sz="4" w:space="0" w:color="auto"/>
              <w:right w:val="single" w:sz="4" w:space="0" w:color="auto"/>
            </w:tcBorders>
            <w:hideMark/>
          </w:tcPr>
          <w:p w14:paraId="41A9ECC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Ситуации общения в процессе прогулки, самообслуживания, гигиенических процедур, разговоры по заданной тематике, беседы в процессе наблюдения, чтение наизусть, показ театральных действий, разговоры о событиях из личного опыта</w:t>
            </w:r>
          </w:p>
        </w:tc>
      </w:tr>
      <w:tr w:rsidR="001E1ADB" w14:paraId="02B43278" w14:textId="77777777" w:rsidTr="001E1ADB">
        <w:tc>
          <w:tcPr>
            <w:tcW w:w="3097" w:type="dxa"/>
            <w:tcBorders>
              <w:top w:val="single" w:sz="4" w:space="0" w:color="auto"/>
              <w:left w:val="single" w:sz="4" w:space="0" w:color="auto"/>
              <w:bottom w:val="single" w:sz="4" w:space="0" w:color="auto"/>
              <w:right w:val="single" w:sz="4" w:space="0" w:color="auto"/>
            </w:tcBorders>
            <w:hideMark/>
          </w:tcPr>
          <w:p w14:paraId="39B9A19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2.Совместная  деятельность с детьми - чтение художественных произведений по тематике формирования социальных представлений о мире людей, нормах взаимоотношений, взрослыми и сверстниками, эмоций и самосознания</w:t>
            </w:r>
          </w:p>
        </w:tc>
        <w:tc>
          <w:tcPr>
            <w:tcW w:w="3091" w:type="dxa"/>
            <w:tcBorders>
              <w:top w:val="single" w:sz="4" w:space="0" w:color="auto"/>
              <w:left w:val="single" w:sz="4" w:space="0" w:color="auto"/>
              <w:bottom w:val="single" w:sz="4" w:space="0" w:color="auto"/>
              <w:right w:val="single" w:sz="4" w:space="0" w:color="auto"/>
            </w:tcBorders>
            <w:hideMark/>
          </w:tcPr>
          <w:p w14:paraId="21795C8D"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Специально организованные моменты в режиме дня по ознакомлению с литературными произведениями поэтов и писателей в соответствии с образовательной Программой</w:t>
            </w:r>
          </w:p>
        </w:tc>
        <w:tc>
          <w:tcPr>
            <w:tcW w:w="3416" w:type="dxa"/>
            <w:tcBorders>
              <w:top w:val="single" w:sz="4" w:space="0" w:color="auto"/>
              <w:left w:val="single" w:sz="4" w:space="0" w:color="auto"/>
              <w:bottom w:val="single" w:sz="4" w:space="0" w:color="auto"/>
              <w:right w:val="single" w:sz="4" w:space="0" w:color="auto"/>
            </w:tcBorders>
            <w:hideMark/>
          </w:tcPr>
          <w:p w14:paraId="47E04B4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Чтение, беседы по содержанию, словесные игры</w:t>
            </w:r>
          </w:p>
        </w:tc>
      </w:tr>
      <w:tr w:rsidR="001E1ADB" w14:paraId="67EAA0E6" w14:textId="77777777" w:rsidTr="001E1ADB">
        <w:tc>
          <w:tcPr>
            <w:tcW w:w="3097" w:type="dxa"/>
            <w:tcBorders>
              <w:top w:val="single" w:sz="4" w:space="0" w:color="auto"/>
              <w:left w:val="single" w:sz="4" w:space="0" w:color="auto"/>
              <w:bottom w:val="single" w:sz="4" w:space="0" w:color="auto"/>
              <w:right w:val="single" w:sz="4" w:space="0" w:color="auto"/>
            </w:tcBorders>
            <w:hideMark/>
          </w:tcPr>
          <w:p w14:paraId="5600D30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 Совместная деятельность с детьми - индивидуализация образовательной работы</w:t>
            </w:r>
          </w:p>
        </w:tc>
        <w:tc>
          <w:tcPr>
            <w:tcW w:w="3091" w:type="dxa"/>
            <w:tcBorders>
              <w:top w:val="single" w:sz="4" w:space="0" w:color="auto"/>
              <w:left w:val="single" w:sz="4" w:space="0" w:color="auto"/>
              <w:bottom w:val="single" w:sz="4" w:space="0" w:color="auto"/>
              <w:right w:val="single" w:sz="4" w:space="0" w:color="auto"/>
            </w:tcBorders>
            <w:hideMark/>
          </w:tcPr>
          <w:p w14:paraId="78AB83A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Изучение ситуаций социального выбора   </w:t>
            </w:r>
          </w:p>
        </w:tc>
        <w:tc>
          <w:tcPr>
            <w:tcW w:w="3416" w:type="dxa"/>
            <w:tcBorders>
              <w:top w:val="single" w:sz="4" w:space="0" w:color="auto"/>
              <w:left w:val="single" w:sz="4" w:space="0" w:color="auto"/>
              <w:bottom w:val="single" w:sz="4" w:space="0" w:color="auto"/>
              <w:right w:val="single" w:sz="4" w:space="0" w:color="auto"/>
            </w:tcBorders>
            <w:hideMark/>
          </w:tcPr>
          <w:p w14:paraId="66E7DBDD"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Специально организованные ситуации социального выбора, ситуативные беседы, игры социального характера, придумывание новых игр, сочинение ребусов, загадок и т.д.</w:t>
            </w:r>
          </w:p>
        </w:tc>
      </w:tr>
      <w:tr w:rsidR="001E1ADB" w14:paraId="32398F63" w14:textId="77777777" w:rsidTr="001E1ADB">
        <w:tc>
          <w:tcPr>
            <w:tcW w:w="9604" w:type="dxa"/>
            <w:gridSpan w:val="3"/>
            <w:tcBorders>
              <w:top w:val="single" w:sz="4" w:space="0" w:color="auto"/>
              <w:left w:val="single" w:sz="4" w:space="0" w:color="auto"/>
              <w:bottom w:val="single" w:sz="4" w:space="0" w:color="auto"/>
              <w:right w:val="single" w:sz="4" w:space="0" w:color="auto"/>
            </w:tcBorders>
            <w:hideMark/>
          </w:tcPr>
          <w:p w14:paraId="2F2B7BC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Формирование исследовательского поведения</w:t>
            </w:r>
          </w:p>
        </w:tc>
      </w:tr>
      <w:tr w:rsidR="001E1ADB" w14:paraId="4CF08094" w14:textId="77777777" w:rsidTr="001E1ADB">
        <w:tc>
          <w:tcPr>
            <w:tcW w:w="3097" w:type="dxa"/>
            <w:tcBorders>
              <w:top w:val="single" w:sz="4" w:space="0" w:color="auto"/>
              <w:left w:val="single" w:sz="4" w:space="0" w:color="auto"/>
              <w:bottom w:val="single" w:sz="4" w:space="0" w:color="auto"/>
              <w:right w:val="single" w:sz="4" w:space="0" w:color="auto"/>
            </w:tcBorders>
            <w:hideMark/>
          </w:tcPr>
          <w:p w14:paraId="653EA4F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Образовательная деятельность в ходе режимных моментов –осуществление образовательного проекта для развития социальной одаренности воспитанников  </w:t>
            </w:r>
          </w:p>
        </w:tc>
        <w:tc>
          <w:tcPr>
            <w:tcW w:w="3091" w:type="dxa"/>
            <w:tcBorders>
              <w:top w:val="single" w:sz="4" w:space="0" w:color="auto"/>
              <w:left w:val="single" w:sz="4" w:space="0" w:color="auto"/>
              <w:bottom w:val="single" w:sz="4" w:space="0" w:color="auto"/>
              <w:right w:val="single" w:sz="4" w:space="0" w:color="auto"/>
            </w:tcBorders>
          </w:tcPr>
          <w:p w14:paraId="2F4BE6C2"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Формирование знаний и умений участников образовательной деятельности, направленных на развития социальной одаренности воспитанников</w:t>
            </w:r>
          </w:p>
          <w:p w14:paraId="0DE07573" w14:textId="77777777" w:rsidR="001E1ADB" w:rsidRDefault="001E1ADB">
            <w:pPr>
              <w:spacing w:after="0" w:line="240" w:lineRule="auto"/>
              <w:jc w:val="both"/>
              <w:rPr>
                <w:rFonts w:ascii="Times New Roman" w:eastAsia="Times New Roman" w:hAnsi="Times New Roman" w:cs="Times New Roman"/>
                <w:sz w:val="24"/>
                <w:szCs w:val="28"/>
              </w:rPr>
            </w:pPr>
          </w:p>
        </w:tc>
        <w:tc>
          <w:tcPr>
            <w:tcW w:w="3416" w:type="dxa"/>
            <w:tcBorders>
              <w:top w:val="single" w:sz="4" w:space="0" w:color="auto"/>
              <w:left w:val="single" w:sz="4" w:space="0" w:color="auto"/>
              <w:bottom w:val="single" w:sz="4" w:space="0" w:color="auto"/>
              <w:right w:val="single" w:sz="4" w:space="0" w:color="auto"/>
            </w:tcBorders>
            <w:hideMark/>
          </w:tcPr>
          <w:p w14:paraId="77066F8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Проектная деятельность, исследование, экспериментирование, рассматривание, проблемные ситуации, развивающие игры, рассказ, беседа, экспериментальная деятельность</w:t>
            </w:r>
          </w:p>
        </w:tc>
      </w:tr>
    </w:tbl>
    <w:p w14:paraId="41818A01"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Проблемное поле:</w:t>
      </w:r>
    </w:p>
    <w:p w14:paraId="219812D8" w14:textId="77777777" w:rsidR="001E1ADB" w:rsidRDefault="001E1ADB" w:rsidP="001E1ADB">
      <w:pPr>
        <w:tabs>
          <w:tab w:val="left" w:pos="1036"/>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lastRenderedPageBreak/>
        <w:t>- мало используются активные формы детской деятельности;</w:t>
      </w:r>
    </w:p>
    <w:p w14:paraId="6217B113" w14:textId="77777777" w:rsidR="001E1ADB" w:rsidRDefault="001E1ADB" w:rsidP="001E1ADB">
      <w:pPr>
        <w:tabs>
          <w:tab w:val="left" w:pos="962"/>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приоритет познавательного развития над эмоционально-чувственным (чем определяется трудная социализация детей);</w:t>
      </w:r>
    </w:p>
    <w:p w14:paraId="41F1001E" w14:textId="77777777" w:rsidR="001E1ADB" w:rsidRDefault="001E1ADB" w:rsidP="001E1ADB">
      <w:pPr>
        <w:tabs>
          <w:tab w:val="left" w:pos="9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недостаточно используются возможности взаимодействия с социокультурными объектами;</w:t>
      </w:r>
    </w:p>
    <w:p w14:paraId="559E4D0C"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возникают значительные трудности с адаптацией отдельных воспитанников в группах раннего возраста.</w:t>
      </w:r>
    </w:p>
    <w:p w14:paraId="34FEB082" w14:textId="77777777" w:rsidR="001E1ADB" w:rsidRDefault="001E1ADB" w:rsidP="001E1ADB">
      <w:pPr>
        <w:spacing w:after="0" w:line="240" w:lineRule="auto"/>
        <w:jc w:val="both"/>
        <w:rPr>
          <w:rFonts w:ascii="Times New Roman" w:eastAsia="Symbol" w:hAnsi="Times New Roman" w:cs="Times New Roman"/>
          <w:sz w:val="28"/>
          <w:szCs w:val="28"/>
          <w:lang w:eastAsia="ru-RU"/>
        </w:rPr>
      </w:pPr>
    </w:p>
    <w:p w14:paraId="29C63B54" w14:textId="77777777" w:rsidR="001E1ADB" w:rsidRDefault="001E1ADB" w:rsidP="001E1ADB">
      <w:pPr>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bCs/>
          <w:sz w:val="28"/>
          <w:szCs w:val="28"/>
          <w:lang w:eastAsia="ru-RU"/>
        </w:rPr>
        <w:t>Пути решения проблем:</w:t>
      </w:r>
    </w:p>
    <w:p w14:paraId="34DEBFA9" w14:textId="77777777" w:rsidR="001E1ADB" w:rsidRDefault="001E1ADB" w:rsidP="001E1ADB">
      <w:pPr>
        <w:tabs>
          <w:tab w:val="left" w:pos="141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создание клубов по интересам и способностям, развитие конкурсного движения, детской организации для детей старшего дошкольного возраста «</w:t>
      </w:r>
      <w:proofErr w:type="spellStart"/>
      <w:r>
        <w:rPr>
          <w:rFonts w:ascii="Times New Roman" w:eastAsia="Times New Roman" w:hAnsi="Times New Roman" w:cs="Times New Roman"/>
          <w:sz w:val="28"/>
          <w:szCs w:val="28"/>
          <w:lang w:eastAsia="ru-RU"/>
        </w:rPr>
        <w:t>Тамбовчата</w:t>
      </w:r>
      <w:proofErr w:type="spellEnd"/>
      <w:r>
        <w:rPr>
          <w:rFonts w:ascii="Times New Roman" w:eastAsia="Times New Roman" w:hAnsi="Times New Roman" w:cs="Times New Roman"/>
          <w:sz w:val="28"/>
          <w:szCs w:val="28"/>
          <w:lang w:eastAsia="ru-RU"/>
        </w:rPr>
        <w:t>» с декларируемым приоритетом активных форм детской деятельности практической направленности;</w:t>
      </w:r>
    </w:p>
    <w:p w14:paraId="606B8E6F" w14:textId="77777777" w:rsidR="001E1ADB" w:rsidRDefault="001E1ADB" w:rsidP="001E1ADB">
      <w:pPr>
        <w:tabs>
          <w:tab w:val="left" w:pos="141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определение приоритетов эмоционально-чувственного, социального-личностного развития в образовании, методическая подготовка педагогов, разработка проектов в данном направлении;</w:t>
      </w:r>
    </w:p>
    <w:p w14:paraId="19442293" w14:textId="77777777" w:rsidR="001E1ADB" w:rsidRDefault="001E1ADB" w:rsidP="001E1ADB">
      <w:pPr>
        <w:spacing w:after="0" w:line="240" w:lineRule="auto"/>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t>- активизация работы по подготовке юных экскурсоводов в рамках деятельности мини-музеев ДОУ,</w:t>
      </w:r>
    </w:p>
    <w:p w14:paraId="65EF2A9B" w14:textId="77777777" w:rsidR="001E1ADB" w:rsidRDefault="001E1ADB" w:rsidP="001E1ADB">
      <w:pPr>
        <w:spacing w:after="0" w:line="240" w:lineRule="auto"/>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t xml:space="preserve">- организация взаимодействия с Областной научной библиотекой имени </w:t>
      </w:r>
      <w:proofErr w:type="spellStart"/>
      <w:r>
        <w:rPr>
          <w:rFonts w:ascii="Times New Roman" w:eastAsia="Symbol" w:hAnsi="Times New Roman" w:cs="Times New Roman"/>
          <w:sz w:val="28"/>
          <w:szCs w:val="28"/>
          <w:lang w:eastAsia="ru-RU"/>
        </w:rPr>
        <w:t>А.С.Пушкина</w:t>
      </w:r>
      <w:proofErr w:type="spellEnd"/>
      <w:r>
        <w:rPr>
          <w:rFonts w:ascii="Times New Roman" w:eastAsia="Symbol" w:hAnsi="Times New Roman" w:cs="Times New Roman"/>
          <w:sz w:val="28"/>
          <w:szCs w:val="28"/>
          <w:lang w:eastAsia="ru-RU"/>
        </w:rPr>
        <w:t xml:space="preserve"> (проект «Книжный мир Тамбова»).</w:t>
      </w:r>
    </w:p>
    <w:p w14:paraId="234267E8" w14:textId="77777777" w:rsidR="001E1ADB" w:rsidRDefault="001E1ADB" w:rsidP="001E1ADB">
      <w:pPr>
        <w:spacing w:after="0" w:line="240" w:lineRule="auto"/>
        <w:jc w:val="both"/>
        <w:rPr>
          <w:rFonts w:ascii="Times New Roman" w:eastAsia="Symbol" w:hAnsi="Times New Roman" w:cs="Times New Roman"/>
          <w:sz w:val="28"/>
          <w:szCs w:val="28"/>
          <w:lang w:eastAsia="ru-RU"/>
        </w:rPr>
      </w:pPr>
      <w:r>
        <w:rPr>
          <w:rFonts w:ascii="Times New Roman" w:eastAsia="Symbol" w:hAnsi="Times New Roman" w:cs="Times New Roman"/>
          <w:sz w:val="28"/>
          <w:szCs w:val="28"/>
          <w:lang w:eastAsia="ru-RU"/>
        </w:rPr>
        <w:t xml:space="preserve">- внедрение методики «мягкой» адаптации в группах раннего возраста для детей 1,5-2 лет (методика </w:t>
      </w:r>
      <w:proofErr w:type="spellStart"/>
      <w:r>
        <w:rPr>
          <w:rFonts w:ascii="Times New Roman" w:eastAsia="Symbol" w:hAnsi="Times New Roman" w:cs="Times New Roman"/>
          <w:sz w:val="28"/>
          <w:szCs w:val="28"/>
          <w:lang w:eastAsia="ru-RU"/>
        </w:rPr>
        <w:t>А.Иванова</w:t>
      </w:r>
      <w:proofErr w:type="spellEnd"/>
      <w:r>
        <w:rPr>
          <w:rFonts w:ascii="Times New Roman" w:eastAsia="Symbol" w:hAnsi="Times New Roman" w:cs="Times New Roman"/>
          <w:sz w:val="28"/>
          <w:szCs w:val="28"/>
          <w:lang w:eastAsia="ru-RU"/>
        </w:rPr>
        <w:t>).</w:t>
      </w:r>
    </w:p>
    <w:p w14:paraId="459902D4"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p>
    <w:p w14:paraId="1A0E46CD"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Модель деятельности по реализации познавательного направления образовательного процесса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2998"/>
        <w:gridCol w:w="3273"/>
      </w:tblGrid>
      <w:tr w:rsidR="001E1ADB" w14:paraId="7F40368F" w14:textId="77777777" w:rsidTr="001E1ADB">
        <w:tc>
          <w:tcPr>
            <w:tcW w:w="3225" w:type="dxa"/>
            <w:tcBorders>
              <w:top w:val="single" w:sz="4" w:space="0" w:color="auto"/>
              <w:left w:val="single" w:sz="4" w:space="0" w:color="auto"/>
              <w:bottom w:val="single" w:sz="4" w:space="0" w:color="auto"/>
              <w:right w:val="single" w:sz="4" w:space="0" w:color="auto"/>
            </w:tcBorders>
            <w:hideMark/>
          </w:tcPr>
          <w:p w14:paraId="30BEDA6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Вид  взаимодействия взрослых и воспитанников </w:t>
            </w:r>
          </w:p>
        </w:tc>
        <w:tc>
          <w:tcPr>
            <w:tcW w:w="3118" w:type="dxa"/>
            <w:tcBorders>
              <w:top w:val="single" w:sz="4" w:space="0" w:color="auto"/>
              <w:left w:val="single" w:sz="4" w:space="0" w:color="auto"/>
              <w:bottom w:val="single" w:sz="4" w:space="0" w:color="auto"/>
              <w:right w:val="single" w:sz="4" w:space="0" w:color="auto"/>
            </w:tcBorders>
            <w:hideMark/>
          </w:tcPr>
          <w:p w14:paraId="24CD502D"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Содержание деятельности</w:t>
            </w:r>
          </w:p>
        </w:tc>
        <w:tc>
          <w:tcPr>
            <w:tcW w:w="3402" w:type="dxa"/>
            <w:tcBorders>
              <w:top w:val="single" w:sz="4" w:space="0" w:color="auto"/>
              <w:left w:val="single" w:sz="4" w:space="0" w:color="auto"/>
              <w:bottom w:val="single" w:sz="4" w:space="0" w:color="auto"/>
              <w:right w:val="single" w:sz="4" w:space="0" w:color="auto"/>
            </w:tcBorders>
            <w:hideMark/>
          </w:tcPr>
          <w:p w14:paraId="73898F02"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Формы работы</w:t>
            </w:r>
          </w:p>
        </w:tc>
      </w:tr>
      <w:tr w:rsidR="001E1ADB" w14:paraId="2EAF803A" w14:textId="77777777" w:rsidTr="001E1ADB">
        <w:tc>
          <w:tcPr>
            <w:tcW w:w="9745" w:type="dxa"/>
            <w:gridSpan w:val="3"/>
            <w:tcBorders>
              <w:top w:val="single" w:sz="4" w:space="0" w:color="auto"/>
              <w:left w:val="single" w:sz="4" w:space="0" w:color="auto"/>
              <w:bottom w:val="single" w:sz="4" w:space="0" w:color="auto"/>
              <w:right w:val="single" w:sz="4" w:space="0" w:color="auto"/>
            </w:tcBorders>
            <w:hideMark/>
          </w:tcPr>
          <w:p w14:paraId="5D7A0F72"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Познавательно-исследовательская деятельность</w:t>
            </w:r>
          </w:p>
        </w:tc>
      </w:tr>
      <w:tr w:rsidR="001E1ADB" w14:paraId="5A97232C" w14:textId="77777777" w:rsidTr="001E1ADB">
        <w:trPr>
          <w:trHeight w:val="311"/>
        </w:trPr>
        <w:tc>
          <w:tcPr>
            <w:tcW w:w="9745" w:type="dxa"/>
            <w:gridSpan w:val="3"/>
            <w:tcBorders>
              <w:top w:val="single" w:sz="4" w:space="0" w:color="auto"/>
              <w:left w:val="single" w:sz="4" w:space="0" w:color="auto"/>
              <w:bottom w:val="single" w:sz="4" w:space="0" w:color="auto"/>
              <w:right w:val="single" w:sz="4" w:space="0" w:color="auto"/>
            </w:tcBorders>
            <w:hideMark/>
          </w:tcPr>
          <w:p w14:paraId="1DD6F58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Развитие интеллектуальной активности</w:t>
            </w:r>
          </w:p>
        </w:tc>
      </w:tr>
      <w:tr w:rsidR="001E1ADB" w14:paraId="0CB33BF3" w14:textId="77777777" w:rsidTr="001E1ADB">
        <w:tc>
          <w:tcPr>
            <w:tcW w:w="3225" w:type="dxa"/>
            <w:tcBorders>
              <w:top w:val="single" w:sz="4" w:space="0" w:color="auto"/>
              <w:left w:val="single" w:sz="4" w:space="0" w:color="auto"/>
              <w:bottom w:val="single" w:sz="4" w:space="0" w:color="auto"/>
              <w:right w:val="single" w:sz="4" w:space="0" w:color="auto"/>
            </w:tcBorders>
            <w:hideMark/>
          </w:tcPr>
          <w:p w14:paraId="732D3FF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1.Непосредственно образовательная деятельность (предметные области «Социальный и природный мир», «Математическое развитие») - формирование понятийного аппарата, знаково-символической функции слова </w:t>
            </w:r>
          </w:p>
        </w:tc>
        <w:tc>
          <w:tcPr>
            <w:tcW w:w="3118" w:type="dxa"/>
            <w:tcBorders>
              <w:top w:val="single" w:sz="4" w:space="0" w:color="auto"/>
              <w:left w:val="single" w:sz="4" w:space="0" w:color="auto"/>
              <w:bottom w:val="single" w:sz="4" w:space="0" w:color="auto"/>
              <w:right w:val="single" w:sz="4" w:space="0" w:color="auto"/>
            </w:tcBorders>
            <w:hideMark/>
          </w:tcPr>
          <w:p w14:paraId="29FC305D"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Реализация развивающих программ по следующим направлениям:</w:t>
            </w:r>
          </w:p>
          <w:p w14:paraId="4AD831D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речевое развитие;</w:t>
            </w:r>
          </w:p>
          <w:p w14:paraId="62FC8E3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математическое развитие;</w:t>
            </w:r>
          </w:p>
          <w:p w14:paraId="0DE9E6E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познавательное развитие.</w:t>
            </w:r>
          </w:p>
        </w:tc>
        <w:tc>
          <w:tcPr>
            <w:tcW w:w="3402" w:type="dxa"/>
            <w:tcBorders>
              <w:top w:val="single" w:sz="4" w:space="0" w:color="auto"/>
              <w:left w:val="single" w:sz="4" w:space="0" w:color="auto"/>
              <w:bottom w:val="single" w:sz="4" w:space="0" w:color="auto"/>
              <w:right w:val="single" w:sz="4" w:space="0" w:color="auto"/>
            </w:tcBorders>
            <w:hideMark/>
          </w:tcPr>
          <w:p w14:paraId="614AC6A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Организация диалогового общения, сочинение рассказов, дидактические речевые игры на развитие фонематического слуха и усвоение структуры родной речи, дидактические игры на усвоение математических представлений, развивающие игры, проблемные ситуации</w:t>
            </w:r>
          </w:p>
        </w:tc>
      </w:tr>
      <w:tr w:rsidR="001E1ADB" w14:paraId="7388A713" w14:textId="77777777" w:rsidTr="001E1ADB">
        <w:tc>
          <w:tcPr>
            <w:tcW w:w="3225" w:type="dxa"/>
            <w:tcBorders>
              <w:top w:val="single" w:sz="4" w:space="0" w:color="auto"/>
              <w:left w:val="single" w:sz="4" w:space="0" w:color="auto"/>
              <w:bottom w:val="single" w:sz="4" w:space="0" w:color="auto"/>
              <w:right w:val="single" w:sz="4" w:space="0" w:color="auto"/>
            </w:tcBorders>
            <w:hideMark/>
          </w:tcPr>
          <w:p w14:paraId="530F9FDC"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2.Непосредственно образовательная деятельность - формирование представления об источниках, передачи и хранения информации</w:t>
            </w:r>
          </w:p>
        </w:tc>
        <w:tc>
          <w:tcPr>
            <w:tcW w:w="3118" w:type="dxa"/>
            <w:tcBorders>
              <w:top w:val="single" w:sz="4" w:space="0" w:color="auto"/>
              <w:left w:val="single" w:sz="4" w:space="0" w:color="auto"/>
              <w:bottom w:val="single" w:sz="4" w:space="0" w:color="auto"/>
              <w:right w:val="single" w:sz="4" w:space="0" w:color="auto"/>
            </w:tcBorders>
            <w:hideMark/>
          </w:tcPr>
          <w:p w14:paraId="197498C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Знакомство и развитие умений в пользовании книгой, энциклопедией, словарем, информационно-коммуникационным технологиями</w:t>
            </w:r>
          </w:p>
        </w:tc>
        <w:tc>
          <w:tcPr>
            <w:tcW w:w="3402" w:type="dxa"/>
            <w:tcBorders>
              <w:top w:val="single" w:sz="4" w:space="0" w:color="auto"/>
              <w:left w:val="single" w:sz="4" w:space="0" w:color="auto"/>
              <w:bottom w:val="single" w:sz="4" w:space="0" w:color="auto"/>
              <w:right w:val="single" w:sz="4" w:space="0" w:color="auto"/>
            </w:tcBorders>
            <w:hideMark/>
          </w:tcPr>
          <w:p w14:paraId="29170788"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Проектная деятельность, исследовательская деятельность, создание коллекций, экспериментирование, развивающие игры, рассказ, беседа</w:t>
            </w:r>
          </w:p>
        </w:tc>
      </w:tr>
      <w:tr w:rsidR="001E1ADB" w14:paraId="7829A4F8" w14:textId="77777777" w:rsidTr="001E1ADB">
        <w:trPr>
          <w:trHeight w:val="373"/>
        </w:trPr>
        <w:tc>
          <w:tcPr>
            <w:tcW w:w="9745" w:type="dxa"/>
            <w:gridSpan w:val="3"/>
            <w:tcBorders>
              <w:top w:val="single" w:sz="4" w:space="0" w:color="auto"/>
              <w:left w:val="single" w:sz="4" w:space="0" w:color="auto"/>
              <w:bottom w:val="single" w:sz="4" w:space="0" w:color="auto"/>
              <w:right w:val="single" w:sz="4" w:space="0" w:color="auto"/>
            </w:tcBorders>
            <w:hideMark/>
          </w:tcPr>
          <w:p w14:paraId="5C7E665B"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Формирование исследовательского поведения</w:t>
            </w:r>
          </w:p>
        </w:tc>
      </w:tr>
      <w:tr w:rsidR="001E1ADB" w14:paraId="4C0871AC" w14:textId="77777777" w:rsidTr="001E1ADB">
        <w:tc>
          <w:tcPr>
            <w:tcW w:w="3225" w:type="dxa"/>
            <w:tcBorders>
              <w:top w:val="single" w:sz="4" w:space="0" w:color="auto"/>
              <w:left w:val="single" w:sz="4" w:space="0" w:color="auto"/>
              <w:bottom w:val="single" w:sz="4" w:space="0" w:color="auto"/>
              <w:right w:val="single" w:sz="4" w:space="0" w:color="auto"/>
            </w:tcBorders>
            <w:hideMark/>
          </w:tcPr>
          <w:p w14:paraId="70AABE38"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1.  Образовательная деятельность в ходе режимных моментов (знакомство воспитанников 5-7 лет с проектной технологией)</w:t>
            </w:r>
          </w:p>
        </w:tc>
        <w:tc>
          <w:tcPr>
            <w:tcW w:w="3118" w:type="dxa"/>
            <w:tcBorders>
              <w:top w:val="single" w:sz="4" w:space="0" w:color="auto"/>
              <w:left w:val="single" w:sz="4" w:space="0" w:color="auto"/>
              <w:bottom w:val="single" w:sz="4" w:space="0" w:color="auto"/>
              <w:right w:val="single" w:sz="4" w:space="0" w:color="auto"/>
            </w:tcBorders>
          </w:tcPr>
          <w:p w14:paraId="61505B8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Формирование знаний и умений, определяющих возможности участия воспитанников в осуществлении проектной деятельности</w:t>
            </w:r>
          </w:p>
          <w:p w14:paraId="62D56878" w14:textId="77777777" w:rsidR="001E1ADB" w:rsidRDefault="001E1ADB">
            <w:pPr>
              <w:spacing w:after="0" w:line="240" w:lineRule="auto"/>
              <w:jc w:val="both"/>
              <w:rPr>
                <w:rFonts w:ascii="Times New Roman" w:eastAsia="Times New Roman" w:hAnsi="Times New Roman" w:cs="Times New Roman"/>
                <w:sz w:val="24"/>
                <w:szCs w:val="28"/>
              </w:rPr>
            </w:pPr>
          </w:p>
        </w:tc>
        <w:tc>
          <w:tcPr>
            <w:tcW w:w="3402" w:type="dxa"/>
            <w:tcBorders>
              <w:top w:val="single" w:sz="4" w:space="0" w:color="auto"/>
              <w:left w:val="single" w:sz="4" w:space="0" w:color="auto"/>
              <w:bottom w:val="single" w:sz="4" w:space="0" w:color="auto"/>
              <w:right w:val="single" w:sz="4" w:space="0" w:color="auto"/>
            </w:tcBorders>
            <w:hideMark/>
          </w:tcPr>
          <w:p w14:paraId="3015B68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Проектная деятельность, исследование, экспериментирование, рассматривание, проблемные ситуации, развивающие игры, рассказ, беседа, экспериментальная деятельность</w:t>
            </w:r>
          </w:p>
        </w:tc>
      </w:tr>
      <w:tr w:rsidR="001E1ADB" w14:paraId="2F42A65F" w14:textId="77777777" w:rsidTr="001E1ADB">
        <w:tc>
          <w:tcPr>
            <w:tcW w:w="3225" w:type="dxa"/>
            <w:tcBorders>
              <w:top w:val="single" w:sz="4" w:space="0" w:color="auto"/>
              <w:left w:val="single" w:sz="4" w:space="0" w:color="auto"/>
              <w:bottom w:val="single" w:sz="4" w:space="0" w:color="auto"/>
              <w:right w:val="single" w:sz="4" w:space="0" w:color="auto"/>
            </w:tcBorders>
            <w:hideMark/>
          </w:tcPr>
          <w:p w14:paraId="7AFDAD6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 Непосредственно образовательная деятельность - семейная проектная деятельность</w:t>
            </w:r>
          </w:p>
        </w:tc>
        <w:tc>
          <w:tcPr>
            <w:tcW w:w="3118" w:type="dxa"/>
            <w:tcBorders>
              <w:top w:val="single" w:sz="4" w:space="0" w:color="auto"/>
              <w:left w:val="single" w:sz="4" w:space="0" w:color="auto"/>
              <w:bottom w:val="single" w:sz="4" w:space="0" w:color="auto"/>
              <w:right w:val="single" w:sz="4" w:space="0" w:color="auto"/>
            </w:tcBorders>
            <w:hideMark/>
          </w:tcPr>
          <w:p w14:paraId="70F1FAB1"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Формирование у родителей информационной и практико-ориентированной компетентности по созданию и реализации проектной деятельности с ребенком</w:t>
            </w:r>
          </w:p>
        </w:tc>
        <w:tc>
          <w:tcPr>
            <w:tcW w:w="3402" w:type="dxa"/>
            <w:tcBorders>
              <w:top w:val="single" w:sz="4" w:space="0" w:color="auto"/>
              <w:left w:val="single" w:sz="4" w:space="0" w:color="auto"/>
              <w:bottom w:val="single" w:sz="4" w:space="0" w:color="auto"/>
              <w:right w:val="single" w:sz="4" w:space="0" w:color="auto"/>
            </w:tcBorders>
            <w:hideMark/>
          </w:tcPr>
          <w:p w14:paraId="0E2B540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Взаимодействие с родителями по реализации проектов, проблемные ситуации, исследовательская деятельность</w:t>
            </w:r>
          </w:p>
        </w:tc>
      </w:tr>
      <w:tr w:rsidR="001E1ADB" w14:paraId="20E15BD9" w14:textId="77777777" w:rsidTr="001E1ADB">
        <w:tc>
          <w:tcPr>
            <w:tcW w:w="9745" w:type="dxa"/>
            <w:gridSpan w:val="3"/>
            <w:tcBorders>
              <w:top w:val="single" w:sz="4" w:space="0" w:color="auto"/>
              <w:left w:val="single" w:sz="4" w:space="0" w:color="auto"/>
              <w:bottom w:val="single" w:sz="4" w:space="0" w:color="auto"/>
              <w:right w:val="single" w:sz="4" w:space="0" w:color="auto"/>
            </w:tcBorders>
            <w:hideMark/>
          </w:tcPr>
          <w:p w14:paraId="2AF5559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Выявление и развитие специфических интеллектуальных способностей</w:t>
            </w:r>
          </w:p>
        </w:tc>
      </w:tr>
      <w:tr w:rsidR="001E1ADB" w14:paraId="30B68339" w14:textId="77777777" w:rsidTr="001E1ADB">
        <w:tc>
          <w:tcPr>
            <w:tcW w:w="3225" w:type="dxa"/>
            <w:tcBorders>
              <w:top w:val="single" w:sz="4" w:space="0" w:color="auto"/>
              <w:left w:val="single" w:sz="4" w:space="0" w:color="auto"/>
              <w:bottom w:val="single" w:sz="4" w:space="0" w:color="auto"/>
              <w:right w:val="single" w:sz="4" w:space="0" w:color="auto"/>
            </w:tcBorders>
            <w:hideMark/>
          </w:tcPr>
          <w:p w14:paraId="008D4D1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 Непосредственно образовательная деятельность - конкурсные Программы</w:t>
            </w:r>
          </w:p>
        </w:tc>
        <w:tc>
          <w:tcPr>
            <w:tcW w:w="3118" w:type="dxa"/>
            <w:tcBorders>
              <w:top w:val="single" w:sz="4" w:space="0" w:color="auto"/>
              <w:left w:val="single" w:sz="4" w:space="0" w:color="auto"/>
              <w:bottom w:val="single" w:sz="4" w:space="0" w:color="auto"/>
              <w:right w:val="single" w:sz="4" w:space="0" w:color="auto"/>
            </w:tcBorders>
            <w:hideMark/>
          </w:tcPr>
          <w:p w14:paraId="47D2C96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Проведение семейных смотров-конкурсов по развитию логического мышления и интеллектуальных возможностей</w:t>
            </w:r>
          </w:p>
        </w:tc>
        <w:tc>
          <w:tcPr>
            <w:tcW w:w="3402" w:type="dxa"/>
            <w:tcBorders>
              <w:top w:val="single" w:sz="4" w:space="0" w:color="auto"/>
              <w:left w:val="single" w:sz="4" w:space="0" w:color="auto"/>
              <w:bottom w:val="single" w:sz="4" w:space="0" w:color="auto"/>
              <w:right w:val="single" w:sz="4" w:space="0" w:color="auto"/>
            </w:tcBorders>
            <w:hideMark/>
          </w:tcPr>
          <w:p w14:paraId="7C85B67B"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Викторины, интеллектуальные соревнования, сочинение рассказов, беседы, дидактические игры</w:t>
            </w:r>
          </w:p>
        </w:tc>
      </w:tr>
      <w:tr w:rsidR="001E1ADB" w14:paraId="5D78C2D3" w14:textId="77777777" w:rsidTr="001E1ADB">
        <w:tc>
          <w:tcPr>
            <w:tcW w:w="3225" w:type="dxa"/>
            <w:tcBorders>
              <w:top w:val="single" w:sz="4" w:space="0" w:color="auto"/>
              <w:left w:val="single" w:sz="4" w:space="0" w:color="auto"/>
              <w:bottom w:val="single" w:sz="4" w:space="0" w:color="auto"/>
              <w:right w:val="single" w:sz="4" w:space="0" w:color="auto"/>
            </w:tcBorders>
            <w:hideMark/>
          </w:tcPr>
          <w:p w14:paraId="64D4E2F8"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 Совместная  деятельность с детьми - индивидуализация образовательной работы</w:t>
            </w:r>
          </w:p>
        </w:tc>
        <w:tc>
          <w:tcPr>
            <w:tcW w:w="3118" w:type="dxa"/>
            <w:tcBorders>
              <w:top w:val="single" w:sz="4" w:space="0" w:color="auto"/>
              <w:left w:val="single" w:sz="4" w:space="0" w:color="auto"/>
              <w:bottom w:val="single" w:sz="4" w:space="0" w:color="auto"/>
              <w:right w:val="single" w:sz="4" w:space="0" w:color="auto"/>
            </w:tcBorders>
            <w:hideMark/>
          </w:tcPr>
          <w:p w14:paraId="561425F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Психолого-педагогическое сопровождение   воспитанников, проявляющих задатки одаренности по каким-либо видам деятельности</w:t>
            </w:r>
          </w:p>
        </w:tc>
        <w:tc>
          <w:tcPr>
            <w:tcW w:w="3402" w:type="dxa"/>
            <w:tcBorders>
              <w:top w:val="single" w:sz="4" w:space="0" w:color="auto"/>
              <w:left w:val="single" w:sz="4" w:space="0" w:color="auto"/>
              <w:bottom w:val="single" w:sz="4" w:space="0" w:color="auto"/>
              <w:right w:val="single" w:sz="4" w:space="0" w:color="auto"/>
            </w:tcBorders>
            <w:hideMark/>
          </w:tcPr>
          <w:p w14:paraId="5E00BDA8"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Проектная и исследовательская деятельность, викторины, интеллектуальные соревнования</w:t>
            </w:r>
          </w:p>
        </w:tc>
      </w:tr>
    </w:tbl>
    <w:p w14:paraId="7CD70EF6"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Проблемное поле:</w:t>
      </w:r>
    </w:p>
    <w:p w14:paraId="6165EC4D"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t>-</w:t>
      </w:r>
      <w:r>
        <w:rPr>
          <w:rFonts w:ascii="Times New Roman" w:eastAsia="Times New Roman" w:hAnsi="Times New Roman" w:cs="Times New Roman"/>
          <w:sz w:val="28"/>
          <w:szCs w:val="28"/>
          <w:lang w:eastAsia="ru-RU"/>
        </w:rPr>
        <w:t>недостаточное оснащение образовательного процесса пособиями математического характера (нет возможности предоставить наборы по математике индивидуально для работы каждому ребенку),</w:t>
      </w:r>
    </w:p>
    <w:p w14:paraId="1E272668"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t>-</w:t>
      </w:r>
      <w:r>
        <w:rPr>
          <w:rFonts w:ascii="Times New Roman" w:eastAsia="Times New Roman" w:hAnsi="Times New Roman" w:cs="Times New Roman"/>
          <w:sz w:val="28"/>
          <w:szCs w:val="28"/>
          <w:lang w:eastAsia="ru-RU"/>
        </w:rPr>
        <w:t>низкая профессиональная компетенция педагогов в вопросах формирования математических представлений.</w:t>
      </w:r>
    </w:p>
    <w:p w14:paraId="5EF934DA"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t>- слабое владение и вследствие этого редкое использование педагогами методов моделирования</w:t>
      </w:r>
      <w:r>
        <w:rPr>
          <w:rFonts w:ascii="Times New Roman" w:eastAsia="Times New Roman" w:hAnsi="Times New Roman" w:cs="Times New Roman"/>
          <w:sz w:val="28"/>
          <w:szCs w:val="28"/>
          <w:lang w:eastAsia="ru-RU"/>
        </w:rPr>
        <w:t>;</w:t>
      </w:r>
    </w:p>
    <w:p w14:paraId="196D7D91"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1876EC82"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Пути решения проблем:</w:t>
      </w:r>
    </w:p>
    <w:p w14:paraId="255BFFFC" w14:textId="77777777" w:rsidR="001E1ADB" w:rsidRDefault="001E1ADB" w:rsidP="001E1ADB">
      <w:pPr>
        <w:tabs>
          <w:tab w:val="left" w:pos="1746"/>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-продолжить работу над пополнением учебных уголков групп наборами «Палочки </w:t>
      </w:r>
      <w:proofErr w:type="spellStart"/>
      <w:r>
        <w:rPr>
          <w:rFonts w:ascii="Times New Roman" w:eastAsia="Times New Roman" w:hAnsi="Times New Roman" w:cs="Times New Roman"/>
          <w:sz w:val="28"/>
          <w:szCs w:val="28"/>
          <w:lang w:eastAsia="ru-RU"/>
        </w:rPr>
        <w:t>Кюизенера</w:t>
      </w:r>
      <w:proofErr w:type="spellEnd"/>
      <w:r>
        <w:rPr>
          <w:rFonts w:ascii="Times New Roman" w:eastAsia="Times New Roman" w:hAnsi="Times New Roman" w:cs="Times New Roman"/>
          <w:sz w:val="28"/>
          <w:szCs w:val="28"/>
          <w:lang w:eastAsia="ru-RU"/>
        </w:rPr>
        <w:t xml:space="preserve">», «Блоки </w:t>
      </w:r>
      <w:proofErr w:type="spellStart"/>
      <w:r>
        <w:rPr>
          <w:rFonts w:ascii="Times New Roman" w:eastAsia="Times New Roman" w:hAnsi="Times New Roman" w:cs="Times New Roman"/>
          <w:sz w:val="28"/>
          <w:szCs w:val="28"/>
          <w:lang w:eastAsia="ru-RU"/>
        </w:rPr>
        <w:t>Дьенеша</w:t>
      </w:r>
      <w:proofErr w:type="spellEnd"/>
      <w:r>
        <w:rPr>
          <w:rFonts w:ascii="Times New Roman" w:eastAsia="Times New Roman" w:hAnsi="Times New Roman" w:cs="Times New Roman"/>
          <w:sz w:val="28"/>
          <w:szCs w:val="28"/>
          <w:lang w:eastAsia="ru-RU"/>
        </w:rPr>
        <w:t>»;</w:t>
      </w:r>
    </w:p>
    <w:p w14:paraId="55782855"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t>-</w:t>
      </w:r>
      <w:r>
        <w:rPr>
          <w:rFonts w:ascii="Times New Roman" w:eastAsia="Times New Roman" w:hAnsi="Times New Roman" w:cs="Times New Roman"/>
          <w:sz w:val="28"/>
          <w:szCs w:val="28"/>
          <w:lang w:eastAsia="ru-RU"/>
        </w:rPr>
        <w:t>провести индивидуальные консультации для педагогов по вопросам формирования математических представлений (после посещения занятий по предметной области «Математика»);</w:t>
      </w:r>
    </w:p>
    <w:p w14:paraId="7DB03126"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тренинг для педагогов по моделированию.</w:t>
      </w:r>
    </w:p>
    <w:p w14:paraId="6B5A6AB3"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06BC4473" w14:textId="77777777" w:rsidR="001E1ADB" w:rsidRDefault="001E1ADB" w:rsidP="001E1ADB">
      <w:pPr>
        <w:pStyle w:val="ac"/>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Модель деятельности по реализации речевого направления образовательного процесса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979"/>
        <w:gridCol w:w="3263"/>
      </w:tblGrid>
      <w:tr w:rsidR="001E1ADB" w14:paraId="69D63E3A" w14:textId="77777777" w:rsidTr="001E1ADB">
        <w:tc>
          <w:tcPr>
            <w:tcW w:w="3225" w:type="dxa"/>
            <w:tcBorders>
              <w:top w:val="single" w:sz="4" w:space="0" w:color="auto"/>
              <w:left w:val="single" w:sz="4" w:space="0" w:color="auto"/>
              <w:bottom w:val="single" w:sz="4" w:space="0" w:color="auto"/>
              <w:right w:val="single" w:sz="4" w:space="0" w:color="auto"/>
            </w:tcBorders>
            <w:hideMark/>
          </w:tcPr>
          <w:p w14:paraId="7F9AA72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 xml:space="preserve">Вид  взаимодействия взрослых и воспитанников </w:t>
            </w:r>
          </w:p>
        </w:tc>
        <w:tc>
          <w:tcPr>
            <w:tcW w:w="3118" w:type="dxa"/>
            <w:tcBorders>
              <w:top w:val="single" w:sz="4" w:space="0" w:color="auto"/>
              <w:left w:val="single" w:sz="4" w:space="0" w:color="auto"/>
              <w:bottom w:val="single" w:sz="4" w:space="0" w:color="auto"/>
              <w:right w:val="single" w:sz="4" w:space="0" w:color="auto"/>
            </w:tcBorders>
            <w:hideMark/>
          </w:tcPr>
          <w:p w14:paraId="6B0B3F8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Содержание деятельности</w:t>
            </w:r>
          </w:p>
        </w:tc>
        <w:tc>
          <w:tcPr>
            <w:tcW w:w="3402" w:type="dxa"/>
            <w:tcBorders>
              <w:top w:val="single" w:sz="4" w:space="0" w:color="auto"/>
              <w:left w:val="single" w:sz="4" w:space="0" w:color="auto"/>
              <w:bottom w:val="single" w:sz="4" w:space="0" w:color="auto"/>
              <w:right w:val="single" w:sz="4" w:space="0" w:color="auto"/>
            </w:tcBorders>
            <w:hideMark/>
          </w:tcPr>
          <w:p w14:paraId="29923A6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Формы работы</w:t>
            </w:r>
          </w:p>
        </w:tc>
      </w:tr>
      <w:tr w:rsidR="001E1ADB" w14:paraId="303B759D" w14:textId="77777777" w:rsidTr="001E1ADB">
        <w:tc>
          <w:tcPr>
            <w:tcW w:w="9745" w:type="dxa"/>
            <w:gridSpan w:val="3"/>
            <w:tcBorders>
              <w:top w:val="single" w:sz="4" w:space="0" w:color="auto"/>
              <w:left w:val="single" w:sz="4" w:space="0" w:color="auto"/>
              <w:bottom w:val="single" w:sz="4" w:space="0" w:color="auto"/>
              <w:right w:val="single" w:sz="4" w:space="0" w:color="auto"/>
            </w:tcBorders>
            <w:hideMark/>
          </w:tcPr>
          <w:p w14:paraId="5B1E309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 Коммуникативно-речевая деятельность</w:t>
            </w:r>
          </w:p>
        </w:tc>
      </w:tr>
      <w:tr w:rsidR="001E1ADB" w14:paraId="6A1D1DEB" w14:textId="77777777" w:rsidTr="001E1ADB">
        <w:tc>
          <w:tcPr>
            <w:tcW w:w="9745" w:type="dxa"/>
            <w:gridSpan w:val="3"/>
            <w:tcBorders>
              <w:top w:val="single" w:sz="4" w:space="0" w:color="auto"/>
              <w:left w:val="single" w:sz="4" w:space="0" w:color="auto"/>
              <w:bottom w:val="single" w:sz="4" w:space="0" w:color="auto"/>
              <w:right w:val="single" w:sz="4" w:space="0" w:color="auto"/>
            </w:tcBorders>
            <w:hideMark/>
          </w:tcPr>
          <w:p w14:paraId="741BD09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Формирование </w:t>
            </w:r>
            <w:proofErr w:type="spellStart"/>
            <w:r>
              <w:rPr>
                <w:rFonts w:ascii="Times New Roman" w:eastAsia="Times New Roman" w:hAnsi="Times New Roman" w:cs="Times New Roman"/>
                <w:sz w:val="24"/>
                <w:szCs w:val="28"/>
              </w:rPr>
              <w:t>рече</w:t>
            </w:r>
            <w:proofErr w:type="spellEnd"/>
            <w:r>
              <w:rPr>
                <w:rFonts w:ascii="Times New Roman" w:eastAsia="Times New Roman" w:hAnsi="Times New Roman" w:cs="Times New Roman"/>
                <w:sz w:val="24"/>
                <w:szCs w:val="28"/>
              </w:rPr>
              <w:t>-языковой компетентности</w:t>
            </w:r>
          </w:p>
        </w:tc>
      </w:tr>
      <w:tr w:rsidR="001E1ADB" w14:paraId="6A5841EF" w14:textId="77777777" w:rsidTr="001E1ADB">
        <w:tc>
          <w:tcPr>
            <w:tcW w:w="3225" w:type="dxa"/>
            <w:tcBorders>
              <w:top w:val="single" w:sz="4" w:space="0" w:color="auto"/>
              <w:left w:val="single" w:sz="4" w:space="0" w:color="auto"/>
              <w:bottom w:val="single" w:sz="4" w:space="0" w:color="auto"/>
              <w:right w:val="single" w:sz="4" w:space="0" w:color="auto"/>
            </w:tcBorders>
            <w:hideMark/>
          </w:tcPr>
          <w:p w14:paraId="7A11B91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Непосредственно образовательная деятельность (предметные области «Речевое развитие», «Обучение грамоте»)</w:t>
            </w:r>
          </w:p>
        </w:tc>
        <w:tc>
          <w:tcPr>
            <w:tcW w:w="3118" w:type="dxa"/>
            <w:tcBorders>
              <w:top w:val="single" w:sz="4" w:space="0" w:color="auto"/>
              <w:left w:val="single" w:sz="4" w:space="0" w:color="auto"/>
              <w:bottom w:val="single" w:sz="4" w:space="0" w:color="auto"/>
              <w:right w:val="single" w:sz="4" w:space="0" w:color="auto"/>
            </w:tcBorders>
            <w:hideMark/>
          </w:tcPr>
          <w:p w14:paraId="14F62602"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Формирование знаний и практических умений из области языка</w:t>
            </w:r>
          </w:p>
        </w:tc>
        <w:tc>
          <w:tcPr>
            <w:tcW w:w="3402" w:type="dxa"/>
            <w:tcBorders>
              <w:top w:val="single" w:sz="4" w:space="0" w:color="auto"/>
              <w:left w:val="single" w:sz="4" w:space="0" w:color="auto"/>
              <w:bottom w:val="single" w:sz="4" w:space="0" w:color="auto"/>
              <w:right w:val="single" w:sz="4" w:space="0" w:color="auto"/>
            </w:tcBorders>
            <w:hideMark/>
          </w:tcPr>
          <w:p w14:paraId="421CEA6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Диалогическое общение, речевые ситуации, рассматривание и описание картин, ситуации общения.</w:t>
            </w:r>
          </w:p>
        </w:tc>
      </w:tr>
      <w:tr w:rsidR="001E1ADB" w14:paraId="5EC7AEDB" w14:textId="77777777" w:rsidTr="001E1ADB">
        <w:tc>
          <w:tcPr>
            <w:tcW w:w="9745" w:type="dxa"/>
            <w:gridSpan w:val="3"/>
            <w:tcBorders>
              <w:top w:val="single" w:sz="4" w:space="0" w:color="auto"/>
              <w:left w:val="single" w:sz="4" w:space="0" w:color="auto"/>
              <w:bottom w:val="single" w:sz="4" w:space="0" w:color="auto"/>
              <w:right w:val="single" w:sz="4" w:space="0" w:color="auto"/>
            </w:tcBorders>
            <w:hideMark/>
          </w:tcPr>
          <w:p w14:paraId="56E65E9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Развитие речевой активности</w:t>
            </w:r>
          </w:p>
        </w:tc>
      </w:tr>
      <w:tr w:rsidR="001E1ADB" w14:paraId="14ACB6FC" w14:textId="77777777" w:rsidTr="001E1ADB">
        <w:tc>
          <w:tcPr>
            <w:tcW w:w="3225" w:type="dxa"/>
            <w:tcBorders>
              <w:top w:val="single" w:sz="4" w:space="0" w:color="auto"/>
              <w:left w:val="single" w:sz="4" w:space="0" w:color="auto"/>
              <w:bottom w:val="single" w:sz="4" w:space="0" w:color="auto"/>
              <w:right w:val="single" w:sz="4" w:space="0" w:color="auto"/>
            </w:tcBorders>
            <w:hideMark/>
          </w:tcPr>
          <w:p w14:paraId="2D8BE5E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 Образовательная деятельность в ходе режимных моментов - введение в жизнедеятельность традиционных моментов общения</w:t>
            </w:r>
          </w:p>
        </w:tc>
        <w:tc>
          <w:tcPr>
            <w:tcW w:w="3118" w:type="dxa"/>
            <w:tcBorders>
              <w:top w:val="single" w:sz="4" w:space="0" w:color="auto"/>
              <w:left w:val="single" w:sz="4" w:space="0" w:color="auto"/>
              <w:bottom w:val="single" w:sz="4" w:space="0" w:color="auto"/>
              <w:right w:val="single" w:sz="4" w:space="0" w:color="auto"/>
            </w:tcBorders>
          </w:tcPr>
          <w:p w14:paraId="6AFF4FF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Формирование групповых традиций, отражающих специфику речевого развития на каждом возрастном этапе</w:t>
            </w:r>
          </w:p>
          <w:p w14:paraId="5FABA566" w14:textId="77777777" w:rsidR="001E1ADB" w:rsidRDefault="001E1ADB">
            <w:pPr>
              <w:spacing w:after="0" w:line="240" w:lineRule="auto"/>
              <w:jc w:val="both"/>
              <w:rPr>
                <w:rFonts w:ascii="Times New Roman" w:eastAsia="Times New Roman" w:hAnsi="Times New Roman" w:cs="Times New Roman"/>
                <w:sz w:val="24"/>
                <w:szCs w:val="28"/>
              </w:rPr>
            </w:pPr>
          </w:p>
        </w:tc>
        <w:tc>
          <w:tcPr>
            <w:tcW w:w="3402" w:type="dxa"/>
            <w:tcBorders>
              <w:top w:val="single" w:sz="4" w:space="0" w:color="auto"/>
              <w:left w:val="single" w:sz="4" w:space="0" w:color="auto"/>
              <w:bottom w:val="single" w:sz="4" w:space="0" w:color="auto"/>
              <w:right w:val="single" w:sz="4" w:space="0" w:color="auto"/>
            </w:tcBorders>
            <w:hideMark/>
          </w:tcPr>
          <w:p w14:paraId="56F51ED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Ситуации общения в процессе прогулки, самообслуживания, гигиенических процедур, разговоры по заданной тематике, беседы в процессе наблюдения, чтение наизусть, показ театральных действий, разговоры о событиях из личного опыта</w:t>
            </w:r>
          </w:p>
        </w:tc>
      </w:tr>
      <w:tr w:rsidR="001E1ADB" w14:paraId="4DD3B459" w14:textId="77777777" w:rsidTr="001E1ADB">
        <w:tc>
          <w:tcPr>
            <w:tcW w:w="3225" w:type="dxa"/>
            <w:tcBorders>
              <w:top w:val="single" w:sz="4" w:space="0" w:color="auto"/>
              <w:left w:val="single" w:sz="4" w:space="0" w:color="auto"/>
              <w:bottom w:val="single" w:sz="4" w:space="0" w:color="auto"/>
              <w:right w:val="single" w:sz="4" w:space="0" w:color="auto"/>
            </w:tcBorders>
            <w:hideMark/>
          </w:tcPr>
          <w:p w14:paraId="40F4A0B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 Образовательная деятельность в ходе режимных моментов - погружение в языковую среду</w:t>
            </w:r>
          </w:p>
        </w:tc>
        <w:tc>
          <w:tcPr>
            <w:tcW w:w="3118" w:type="dxa"/>
            <w:tcBorders>
              <w:top w:val="single" w:sz="4" w:space="0" w:color="auto"/>
              <w:left w:val="single" w:sz="4" w:space="0" w:color="auto"/>
              <w:bottom w:val="single" w:sz="4" w:space="0" w:color="auto"/>
              <w:right w:val="single" w:sz="4" w:space="0" w:color="auto"/>
            </w:tcBorders>
            <w:hideMark/>
          </w:tcPr>
          <w:p w14:paraId="03C644A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Специально организованные моменты в режиме дня (чтение художественной литературы) по ознакомлению с литературными произведениями поэтов и писателей в соответствии с Программой</w:t>
            </w:r>
          </w:p>
        </w:tc>
        <w:tc>
          <w:tcPr>
            <w:tcW w:w="3402" w:type="dxa"/>
            <w:tcBorders>
              <w:top w:val="single" w:sz="4" w:space="0" w:color="auto"/>
              <w:left w:val="single" w:sz="4" w:space="0" w:color="auto"/>
              <w:bottom w:val="single" w:sz="4" w:space="0" w:color="auto"/>
              <w:right w:val="single" w:sz="4" w:space="0" w:color="auto"/>
            </w:tcBorders>
            <w:hideMark/>
          </w:tcPr>
          <w:p w14:paraId="6845838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Чтение, беседы по содержанию, словесные игры</w:t>
            </w:r>
          </w:p>
        </w:tc>
      </w:tr>
      <w:tr w:rsidR="001E1ADB" w14:paraId="0B9F18F8" w14:textId="77777777" w:rsidTr="001E1ADB">
        <w:tc>
          <w:tcPr>
            <w:tcW w:w="9745" w:type="dxa"/>
            <w:gridSpan w:val="3"/>
            <w:tcBorders>
              <w:top w:val="single" w:sz="4" w:space="0" w:color="auto"/>
              <w:left w:val="single" w:sz="4" w:space="0" w:color="auto"/>
              <w:bottom w:val="single" w:sz="4" w:space="0" w:color="auto"/>
              <w:right w:val="single" w:sz="4" w:space="0" w:color="auto"/>
            </w:tcBorders>
            <w:hideMark/>
          </w:tcPr>
          <w:p w14:paraId="4DBAA02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Выявление и развитие специфических речевых способностей</w:t>
            </w:r>
          </w:p>
        </w:tc>
      </w:tr>
      <w:tr w:rsidR="001E1ADB" w14:paraId="79B942C4" w14:textId="77777777" w:rsidTr="001E1ADB">
        <w:trPr>
          <w:trHeight w:val="1741"/>
        </w:trPr>
        <w:tc>
          <w:tcPr>
            <w:tcW w:w="3225" w:type="dxa"/>
            <w:tcBorders>
              <w:top w:val="single" w:sz="4" w:space="0" w:color="auto"/>
              <w:left w:val="single" w:sz="4" w:space="0" w:color="auto"/>
              <w:bottom w:val="single" w:sz="4" w:space="0" w:color="auto"/>
              <w:right w:val="single" w:sz="4" w:space="0" w:color="auto"/>
            </w:tcBorders>
            <w:hideMark/>
          </w:tcPr>
          <w:p w14:paraId="718D8DED"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   Образовательная деятельность в ходе режимных моментов - конкурсные Программы</w:t>
            </w:r>
          </w:p>
        </w:tc>
        <w:tc>
          <w:tcPr>
            <w:tcW w:w="3118" w:type="dxa"/>
            <w:tcBorders>
              <w:top w:val="single" w:sz="4" w:space="0" w:color="auto"/>
              <w:left w:val="single" w:sz="4" w:space="0" w:color="auto"/>
              <w:bottom w:val="single" w:sz="4" w:space="0" w:color="auto"/>
              <w:right w:val="single" w:sz="4" w:space="0" w:color="auto"/>
            </w:tcBorders>
            <w:hideMark/>
          </w:tcPr>
          <w:p w14:paraId="5E8AA0E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Проведение семейных смотров-конкурсов по развитию умений связно и последовательно излагать свои мысли. Игры-викторины, олимпиады языковой направленности</w:t>
            </w:r>
          </w:p>
        </w:tc>
        <w:tc>
          <w:tcPr>
            <w:tcW w:w="3402" w:type="dxa"/>
            <w:tcBorders>
              <w:top w:val="single" w:sz="4" w:space="0" w:color="auto"/>
              <w:left w:val="single" w:sz="4" w:space="0" w:color="auto"/>
              <w:bottom w:val="single" w:sz="4" w:space="0" w:color="auto"/>
              <w:right w:val="single" w:sz="4" w:space="0" w:color="auto"/>
            </w:tcBorders>
            <w:hideMark/>
          </w:tcPr>
          <w:p w14:paraId="074B95A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Сочинение загадок и рассказов, речевые игры</w:t>
            </w:r>
          </w:p>
        </w:tc>
      </w:tr>
      <w:tr w:rsidR="001E1ADB" w14:paraId="0CBD041F" w14:textId="77777777" w:rsidTr="001E1ADB">
        <w:tc>
          <w:tcPr>
            <w:tcW w:w="3225" w:type="dxa"/>
            <w:tcBorders>
              <w:top w:val="single" w:sz="4" w:space="0" w:color="auto"/>
              <w:left w:val="single" w:sz="4" w:space="0" w:color="auto"/>
              <w:bottom w:val="single" w:sz="4" w:space="0" w:color="auto"/>
              <w:right w:val="single" w:sz="4" w:space="0" w:color="auto"/>
            </w:tcBorders>
            <w:hideMark/>
          </w:tcPr>
          <w:p w14:paraId="53435941"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  Образовательная деятельность в ходе режимных моментов - индивидуализация образовательной работы</w:t>
            </w:r>
          </w:p>
        </w:tc>
        <w:tc>
          <w:tcPr>
            <w:tcW w:w="3118" w:type="dxa"/>
            <w:tcBorders>
              <w:top w:val="single" w:sz="4" w:space="0" w:color="auto"/>
              <w:left w:val="single" w:sz="4" w:space="0" w:color="auto"/>
              <w:bottom w:val="single" w:sz="4" w:space="0" w:color="auto"/>
              <w:right w:val="single" w:sz="4" w:space="0" w:color="auto"/>
            </w:tcBorders>
            <w:hideMark/>
          </w:tcPr>
          <w:p w14:paraId="59C3FCC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Психолого-педагогическое сопровождение   воспитанников, проявляющих задатки одаренности по каким-либо видам деятельности речевой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14:paraId="4EC5939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Сочинение рассказов, сказок, творческое сочинительство, </w:t>
            </w:r>
            <w:proofErr w:type="spellStart"/>
            <w:r>
              <w:rPr>
                <w:rFonts w:ascii="Times New Roman" w:eastAsia="Times New Roman" w:hAnsi="Times New Roman" w:cs="Times New Roman"/>
                <w:sz w:val="24"/>
                <w:szCs w:val="28"/>
              </w:rPr>
              <w:t>рифмотворчество</w:t>
            </w:r>
            <w:proofErr w:type="spellEnd"/>
            <w:r>
              <w:rPr>
                <w:rFonts w:ascii="Times New Roman" w:eastAsia="Times New Roman" w:hAnsi="Times New Roman" w:cs="Times New Roman"/>
                <w:sz w:val="24"/>
                <w:szCs w:val="28"/>
              </w:rPr>
              <w:t>. Участие в конкурсах. Подготовка юных экскурсоводов.</w:t>
            </w:r>
          </w:p>
        </w:tc>
      </w:tr>
    </w:tbl>
    <w:p w14:paraId="4A53C612"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Проблемное поле:</w:t>
      </w:r>
    </w:p>
    <w:p w14:paraId="0AE26BD8" w14:textId="77777777" w:rsidR="001E1ADB" w:rsidRDefault="001E1ADB" w:rsidP="001E1ADB">
      <w:pPr>
        <w:pStyle w:val="ac"/>
        <w:tabs>
          <w:tab w:val="left" w:pos="962"/>
        </w:tabs>
        <w:spacing w:after="0" w:line="240" w:lineRule="auto"/>
        <w:ind w:left="0"/>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педагогами недостаточное внимание уделяется организации детской речевой деятельности;</w:t>
      </w:r>
    </w:p>
    <w:p w14:paraId="2B500600"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недостаточное оснащение речевых уголков во всех возрастных группах;</w:t>
      </w:r>
    </w:p>
    <w:p w14:paraId="3803013F"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lastRenderedPageBreak/>
        <w:t>- недостаточное оснащение техническими средствами;</w:t>
      </w:r>
    </w:p>
    <w:p w14:paraId="6653A028"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слабая подготовка воспитателей в области фонетики.</w:t>
      </w:r>
    </w:p>
    <w:p w14:paraId="3134094E"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p>
    <w:p w14:paraId="3455C8F5"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Пути решения проблем:</w:t>
      </w:r>
    </w:p>
    <w:p w14:paraId="5A0B2DC1"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активизировать детскую речевую деятельность;</w:t>
      </w:r>
    </w:p>
    <w:p w14:paraId="79E71B47" w14:textId="77777777" w:rsidR="001E1ADB" w:rsidRDefault="001E1ADB" w:rsidP="001E1ADB">
      <w:pPr>
        <w:tabs>
          <w:tab w:val="left" w:pos="105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продолжить работу по организации речевой среды;</w:t>
      </w:r>
    </w:p>
    <w:p w14:paraId="320E6EA7" w14:textId="77777777" w:rsidR="001E1ADB" w:rsidRDefault="001E1ADB" w:rsidP="001E1ADB">
      <w:pPr>
        <w:tabs>
          <w:tab w:val="left" w:pos="106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провести консультации с целью восполнения пробелов в знаниях воспитателей в области фонетики;</w:t>
      </w:r>
    </w:p>
    <w:p w14:paraId="6EB7B9E2" w14:textId="77777777" w:rsidR="001E1ADB" w:rsidRDefault="001E1ADB" w:rsidP="001E1ADB">
      <w:pPr>
        <w:tabs>
          <w:tab w:val="left" w:pos="9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отладить систему взаимодействия специалистов в речевой области;</w:t>
      </w:r>
    </w:p>
    <w:p w14:paraId="1962FC4E"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организовать работу по раннему выявлению речевых проблем воспитанников, работу по профилактике речевых нарушений в группах 2-5 лет.</w:t>
      </w:r>
    </w:p>
    <w:p w14:paraId="0575F0B7" w14:textId="77777777" w:rsidR="001E1ADB" w:rsidRDefault="001E1ADB" w:rsidP="001E1ADB">
      <w:pPr>
        <w:pStyle w:val="ac"/>
        <w:spacing w:after="0" w:line="240" w:lineRule="auto"/>
        <w:ind w:left="0"/>
        <w:jc w:val="both"/>
        <w:rPr>
          <w:rFonts w:ascii="Times New Roman" w:eastAsia="Times New Roman" w:hAnsi="Times New Roman" w:cs="Times New Roman"/>
          <w:bCs/>
          <w:sz w:val="28"/>
          <w:szCs w:val="28"/>
          <w:lang w:eastAsia="ru-RU"/>
        </w:rPr>
      </w:pPr>
    </w:p>
    <w:p w14:paraId="18A04EAF" w14:textId="77777777" w:rsidR="001E1ADB" w:rsidRDefault="001E1ADB" w:rsidP="001E1ADB">
      <w:pPr>
        <w:pStyle w:val="ac"/>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Модель деятельности по реализации художественно-эстетического направления образовательного процесса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64"/>
        <w:gridCol w:w="3227"/>
      </w:tblGrid>
      <w:tr w:rsidR="001E1ADB" w14:paraId="3BD2DB72"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58F75DE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Вид взаимодействия взрослых и воспитанников </w:t>
            </w:r>
          </w:p>
        </w:tc>
        <w:tc>
          <w:tcPr>
            <w:tcW w:w="3190" w:type="dxa"/>
            <w:tcBorders>
              <w:top w:val="single" w:sz="4" w:space="0" w:color="auto"/>
              <w:left w:val="single" w:sz="4" w:space="0" w:color="auto"/>
              <w:bottom w:val="single" w:sz="4" w:space="0" w:color="auto"/>
              <w:right w:val="single" w:sz="4" w:space="0" w:color="auto"/>
            </w:tcBorders>
            <w:hideMark/>
          </w:tcPr>
          <w:p w14:paraId="24D92D1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Содержание деятельности</w:t>
            </w:r>
          </w:p>
        </w:tc>
        <w:tc>
          <w:tcPr>
            <w:tcW w:w="3365" w:type="dxa"/>
            <w:tcBorders>
              <w:top w:val="single" w:sz="4" w:space="0" w:color="auto"/>
              <w:left w:val="single" w:sz="4" w:space="0" w:color="auto"/>
              <w:bottom w:val="single" w:sz="4" w:space="0" w:color="auto"/>
              <w:right w:val="single" w:sz="4" w:space="0" w:color="auto"/>
            </w:tcBorders>
            <w:hideMark/>
          </w:tcPr>
          <w:p w14:paraId="3AA3DFF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Формы работы</w:t>
            </w:r>
          </w:p>
        </w:tc>
      </w:tr>
      <w:tr w:rsidR="001E1ADB" w14:paraId="6E5A248B" w14:textId="77777777" w:rsidTr="001E1ADB">
        <w:tc>
          <w:tcPr>
            <w:tcW w:w="9745" w:type="dxa"/>
            <w:gridSpan w:val="3"/>
            <w:tcBorders>
              <w:top w:val="single" w:sz="4" w:space="0" w:color="auto"/>
              <w:left w:val="single" w:sz="4" w:space="0" w:color="auto"/>
              <w:bottom w:val="single" w:sz="4" w:space="0" w:color="auto"/>
              <w:right w:val="single" w:sz="4" w:space="0" w:color="auto"/>
            </w:tcBorders>
            <w:hideMark/>
          </w:tcPr>
          <w:p w14:paraId="2339756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Развитие навыков продуктивной деятельности</w:t>
            </w:r>
          </w:p>
        </w:tc>
      </w:tr>
      <w:tr w:rsidR="001E1ADB" w14:paraId="129F261D"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1338DBD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1.Непосредственно образовательная деятельность  (предметные области «Музыка», «Художественная деятельность») </w:t>
            </w:r>
          </w:p>
        </w:tc>
        <w:tc>
          <w:tcPr>
            <w:tcW w:w="3190" w:type="dxa"/>
            <w:tcBorders>
              <w:top w:val="single" w:sz="4" w:space="0" w:color="auto"/>
              <w:left w:val="single" w:sz="4" w:space="0" w:color="auto"/>
              <w:bottom w:val="single" w:sz="4" w:space="0" w:color="auto"/>
              <w:right w:val="single" w:sz="4" w:space="0" w:color="auto"/>
            </w:tcBorders>
            <w:hideMark/>
          </w:tcPr>
          <w:p w14:paraId="0755830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Развитие продуктивной деятельности воспитанников, детского творчества в музыке,  рисовании, лепке, аппликации, художественном конструировании и др. Интеграция различных видов изобразительного искусства и художественной деятельности</w:t>
            </w:r>
          </w:p>
        </w:tc>
        <w:tc>
          <w:tcPr>
            <w:tcW w:w="3365" w:type="dxa"/>
            <w:tcBorders>
              <w:top w:val="single" w:sz="4" w:space="0" w:color="auto"/>
              <w:left w:val="single" w:sz="4" w:space="0" w:color="auto"/>
              <w:bottom w:val="single" w:sz="4" w:space="0" w:color="auto"/>
              <w:right w:val="single" w:sz="4" w:space="0" w:color="auto"/>
            </w:tcBorders>
            <w:hideMark/>
          </w:tcPr>
          <w:p w14:paraId="7690231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Рассматривание предметов, иллюстраций, произведений искусства, игры, обсуждение (средств выразительности). Музыкальная деятельность различного характера. Рисование, аппликация, лепка, декорирование, изготовление сувениров, организация выставок работ и др.</w:t>
            </w:r>
          </w:p>
        </w:tc>
      </w:tr>
      <w:tr w:rsidR="001E1ADB" w14:paraId="11C362C0"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7E85EAA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 Образовательная деятельность в ходе режимных моментов </w:t>
            </w:r>
          </w:p>
        </w:tc>
        <w:tc>
          <w:tcPr>
            <w:tcW w:w="3190" w:type="dxa"/>
            <w:tcBorders>
              <w:top w:val="single" w:sz="4" w:space="0" w:color="auto"/>
              <w:left w:val="single" w:sz="4" w:space="0" w:color="auto"/>
              <w:bottom w:val="single" w:sz="4" w:space="0" w:color="auto"/>
              <w:right w:val="single" w:sz="4" w:space="0" w:color="auto"/>
            </w:tcBorders>
            <w:hideMark/>
          </w:tcPr>
          <w:p w14:paraId="72879A0C"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Обогащение сенсорно-чувственного опыта воспитанников на основе знакомства их с основами изобразительного искусства, с произведениями искусства</w:t>
            </w:r>
          </w:p>
        </w:tc>
        <w:tc>
          <w:tcPr>
            <w:tcW w:w="3365" w:type="dxa"/>
            <w:tcBorders>
              <w:top w:val="single" w:sz="4" w:space="0" w:color="auto"/>
              <w:left w:val="single" w:sz="4" w:space="0" w:color="auto"/>
              <w:bottom w:val="single" w:sz="4" w:space="0" w:color="auto"/>
              <w:right w:val="single" w:sz="4" w:space="0" w:color="auto"/>
            </w:tcBorders>
            <w:hideMark/>
          </w:tcPr>
          <w:p w14:paraId="572DC3F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Рассматривание репродукций произведений живописи и книжной графики, обсуждение произведений искусств, слушание музыки, элементарное музицирование и др. Организация выставок работ народных мастеров, известных художников</w:t>
            </w:r>
          </w:p>
        </w:tc>
      </w:tr>
      <w:tr w:rsidR="001E1ADB" w14:paraId="735F6CE6" w14:textId="77777777" w:rsidTr="001E1ADB">
        <w:tc>
          <w:tcPr>
            <w:tcW w:w="9745" w:type="dxa"/>
            <w:gridSpan w:val="3"/>
            <w:tcBorders>
              <w:top w:val="single" w:sz="4" w:space="0" w:color="auto"/>
              <w:left w:val="single" w:sz="4" w:space="0" w:color="auto"/>
              <w:bottom w:val="single" w:sz="4" w:space="0" w:color="auto"/>
              <w:right w:val="single" w:sz="4" w:space="0" w:color="auto"/>
            </w:tcBorders>
            <w:hideMark/>
          </w:tcPr>
          <w:p w14:paraId="0FB023F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Формирование эстетического восприятия окружающего</w:t>
            </w:r>
          </w:p>
        </w:tc>
      </w:tr>
      <w:tr w:rsidR="001E1ADB" w14:paraId="2FD96B5B"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2EE1B508"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Образовательная деятельность в ходе режимных моментов </w:t>
            </w:r>
          </w:p>
        </w:tc>
        <w:tc>
          <w:tcPr>
            <w:tcW w:w="3190" w:type="dxa"/>
            <w:tcBorders>
              <w:top w:val="single" w:sz="4" w:space="0" w:color="auto"/>
              <w:left w:val="single" w:sz="4" w:space="0" w:color="auto"/>
              <w:bottom w:val="single" w:sz="4" w:space="0" w:color="auto"/>
              <w:right w:val="single" w:sz="4" w:space="0" w:color="auto"/>
            </w:tcBorders>
          </w:tcPr>
          <w:p w14:paraId="23EAC8F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Посещение тематических выставок, знакомство с произведениями художников, скульпторов. Экскурсии в краеведческий музей</w:t>
            </w:r>
          </w:p>
          <w:p w14:paraId="012BF257" w14:textId="77777777" w:rsidR="001E1ADB" w:rsidRDefault="001E1ADB">
            <w:pPr>
              <w:spacing w:after="0" w:line="240" w:lineRule="auto"/>
              <w:jc w:val="both"/>
              <w:rPr>
                <w:rFonts w:ascii="Times New Roman" w:eastAsia="Times New Roman" w:hAnsi="Times New Roman" w:cs="Times New Roman"/>
                <w:sz w:val="24"/>
                <w:szCs w:val="28"/>
              </w:rPr>
            </w:pPr>
          </w:p>
        </w:tc>
        <w:tc>
          <w:tcPr>
            <w:tcW w:w="3365" w:type="dxa"/>
            <w:tcBorders>
              <w:top w:val="single" w:sz="4" w:space="0" w:color="auto"/>
              <w:left w:val="single" w:sz="4" w:space="0" w:color="auto"/>
              <w:bottom w:val="single" w:sz="4" w:space="0" w:color="auto"/>
              <w:right w:val="single" w:sz="4" w:space="0" w:color="auto"/>
            </w:tcBorders>
            <w:hideMark/>
          </w:tcPr>
          <w:p w14:paraId="0DFCA1D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Рассматривание произведений искусства, овладение навыками культуры поведения в общественно значимых местах, беседы музыковедческого </w:t>
            </w:r>
            <w:r>
              <w:rPr>
                <w:rFonts w:ascii="Times New Roman" w:eastAsia="Times New Roman" w:hAnsi="Times New Roman" w:cs="Times New Roman"/>
                <w:sz w:val="24"/>
                <w:szCs w:val="28"/>
              </w:rPr>
              <w:lastRenderedPageBreak/>
              <w:t>содержания, обогащение чувственно-эмоционального опыта, социализация в окружающем пространстве</w:t>
            </w:r>
          </w:p>
        </w:tc>
      </w:tr>
      <w:tr w:rsidR="001E1ADB" w14:paraId="75CACCAD"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42F8548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 xml:space="preserve">2. Образовательная деятельность в ходе режимных моментов </w:t>
            </w:r>
          </w:p>
        </w:tc>
        <w:tc>
          <w:tcPr>
            <w:tcW w:w="3190" w:type="dxa"/>
            <w:tcBorders>
              <w:top w:val="single" w:sz="4" w:space="0" w:color="auto"/>
              <w:left w:val="single" w:sz="4" w:space="0" w:color="auto"/>
              <w:bottom w:val="single" w:sz="4" w:space="0" w:color="auto"/>
              <w:right w:val="single" w:sz="4" w:space="0" w:color="auto"/>
            </w:tcBorders>
            <w:hideMark/>
          </w:tcPr>
          <w:p w14:paraId="4BCF34F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Прослушивание  классических и современных произведений в ходе проведения режимных моментов, организация праздников и развлечений для воспитанников на основе народного календаря. Совершенствование исполнительского мастерства воспитанников. Постановка мини-спектаклей на музыкальной основе.</w:t>
            </w:r>
          </w:p>
        </w:tc>
        <w:tc>
          <w:tcPr>
            <w:tcW w:w="3365" w:type="dxa"/>
            <w:tcBorders>
              <w:top w:val="single" w:sz="4" w:space="0" w:color="auto"/>
              <w:left w:val="single" w:sz="4" w:space="0" w:color="auto"/>
              <w:bottom w:val="single" w:sz="4" w:space="0" w:color="auto"/>
              <w:right w:val="single" w:sz="4" w:space="0" w:color="auto"/>
            </w:tcBorders>
            <w:hideMark/>
          </w:tcPr>
          <w:p w14:paraId="672FC431"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Музыкальные досуги, подготовка концертных  номеров, проектная деятельность Слушание музыкальных отрывков, обогащение эмоционально-чувственного опыта, беседы интегративного характера, беседы музыковедческого содержания. Разучивание песен, танцев и др.</w:t>
            </w:r>
          </w:p>
          <w:p w14:paraId="2E866B3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Разыгрывание сценок, пьес, произведений малых театральных форм музыкального характера.</w:t>
            </w:r>
          </w:p>
        </w:tc>
      </w:tr>
      <w:tr w:rsidR="001E1ADB" w14:paraId="37BA4D30"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001B0A8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3.Обогащение предметно-развивающей среды</w:t>
            </w:r>
          </w:p>
        </w:tc>
        <w:tc>
          <w:tcPr>
            <w:tcW w:w="3190" w:type="dxa"/>
            <w:tcBorders>
              <w:top w:val="single" w:sz="4" w:space="0" w:color="auto"/>
              <w:left w:val="single" w:sz="4" w:space="0" w:color="auto"/>
              <w:bottom w:val="single" w:sz="4" w:space="0" w:color="auto"/>
              <w:right w:val="single" w:sz="4" w:space="0" w:color="auto"/>
            </w:tcBorders>
            <w:hideMark/>
          </w:tcPr>
          <w:p w14:paraId="287086E2"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Наполнение среды предметами, доставляющими чувство эстетического наслаждения</w:t>
            </w:r>
          </w:p>
        </w:tc>
        <w:tc>
          <w:tcPr>
            <w:tcW w:w="3365" w:type="dxa"/>
            <w:tcBorders>
              <w:top w:val="single" w:sz="4" w:space="0" w:color="auto"/>
              <w:left w:val="single" w:sz="4" w:space="0" w:color="auto"/>
              <w:bottom w:val="single" w:sz="4" w:space="0" w:color="auto"/>
              <w:right w:val="single" w:sz="4" w:space="0" w:color="auto"/>
            </w:tcBorders>
            <w:hideMark/>
          </w:tcPr>
          <w:p w14:paraId="7FF366C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Художественный труд, коллекционирование</w:t>
            </w:r>
          </w:p>
        </w:tc>
      </w:tr>
      <w:tr w:rsidR="001E1ADB" w14:paraId="284F3E6B" w14:textId="77777777" w:rsidTr="001E1ADB">
        <w:tc>
          <w:tcPr>
            <w:tcW w:w="9745" w:type="dxa"/>
            <w:gridSpan w:val="3"/>
            <w:tcBorders>
              <w:top w:val="single" w:sz="4" w:space="0" w:color="auto"/>
              <w:left w:val="single" w:sz="4" w:space="0" w:color="auto"/>
              <w:bottom w:val="single" w:sz="4" w:space="0" w:color="auto"/>
              <w:right w:val="single" w:sz="4" w:space="0" w:color="auto"/>
            </w:tcBorders>
            <w:hideMark/>
          </w:tcPr>
          <w:p w14:paraId="012FF82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Выявление и развитие специфических способностей</w:t>
            </w:r>
          </w:p>
        </w:tc>
      </w:tr>
      <w:tr w:rsidR="001E1ADB" w14:paraId="77B84D1C"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031A515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Образовательная деятельность в ходе режимных моментов </w:t>
            </w:r>
          </w:p>
        </w:tc>
        <w:tc>
          <w:tcPr>
            <w:tcW w:w="3190" w:type="dxa"/>
            <w:tcBorders>
              <w:top w:val="single" w:sz="4" w:space="0" w:color="auto"/>
              <w:left w:val="single" w:sz="4" w:space="0" w:color="auto"/>
              <w:bottom w:val="single" w:sz="4" w:space="0" w:color="auto"/>
              <w:right w:val="single" w:sz="4" w:space="0" w:color="auto"/>
            </w:tcBorders>
            <w:hideMark/>
          </w:tcPr>
          <w:p w14:paraId="23AF13A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Проведение конкурсов, фестивалей, праздников, выставок рисунков по выявлению способностей в рамках </w:t>
            </w:r>
            <w:proofErr w:type="spellStart"/>
            <w:r>
              <w:rPr>
                <w:rFonts w:ascii="Times New Roman" w:eastAsia="Times New Roman" w:hAnsi="Times New Roman" w:cs="Times New Roman"/>
                <w:sz w:val="24"/>
                <w:szCs w:val="28"/>
              </w:rPr>
              <w:t>общесадовских</w:t>
            </w:r>
            <w:proofErr w:type="spellEnd"/>
            <w:r>
              <w:rPr>
                <w:rFonts w:ascii="Times New Roman" w:eastAsia="Times New Roman" w:hAnsi="Times New Roman" w:cs="Times New Roman"/>
                <w:sz w:val="24"/>
                <w:szCs w:val="28"/>
              </w:rPr>
              <w:t>,  групповых и семейных смотров-конкурсов</w:t>
            </w:r>
          </w:p>
        </w:tc>
        <w:tc>
          <w:tcPr>
            <w:tcW w:w="3365" w:type="dxa"/>
            <w:tcBorders>
              <w:top w:val="single" w:sz="4" w:space="0" w:color="auto"/>
              <w:left w:val="single" w:sz="4" w:space="0" w:color="auto"/>
              <w:bottom w:val="single" w:sz="4" w:space="0" w:color="auto"/>
              <w:right w:val="single" w:sz="4" w:space="0" w:color="auto"/>
            </w:tcBorders>
            <w:hideMark/>
          </w:tcPr>
          <w:p w14:paraId="0E91500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Конкурсные Программы. Художественный труд, развитие связной диалогической и монологической речи, проектная деятельность</w:t>
            </w:r>
          </w:p>
        </w:tc>
      </w:tr>
      <w:tr w:rsidR="001E1ADB" w14:paraId="3E49C136"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7473199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 Индивидуализация образовательной работы</w:t>
            </w:r>
          </w:p>
        </w:tc>
        <w:tc>
          <w:tcPr>
            <w:tcW w:w="3190" w:type="dxa"/>
            <w:tcBorders>
              <w:top w:val="single" w:sz="4" w:space="0" w:color="auto"/>
              <w:left w:val="single" w:sz="4" w:space="0" w:color="auto"/>
              <w:bottom w:val="single" w:sz="4" w:space="0" w:color="auto"/>
              <w:right w:val="single" w:sz="4" w:space="0" w:color="auto"/>
            </w:tcBorders>
            <w:hideMark/>
          </w:tcPr>
          <w:p w14:paraId="7EA9224C"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Психолого-педагогическое сопровождение детей, у которых выявлены задатки одаренности, часто болеющих детей и др.</w:t>
            </w:r>
          </w:p>
        </w:tc>
        <w:tc>
          <w:tcPr>
            <w:tcW w:w="3365" w:type="dxa"/>
            <w:tcBorders>
              <w:top w:val="single" w:sz="4" w:space="0" w:color="auto"/>
              <w:left w:val="single" w:sz="4" w:space="0" w:color="auto"/>
              <w:bottom w:val="single" w:sz="4" w:space="0" w:color="auto"/>
              <w:right w:val="single" w:sz="4" w:space="0" w:color="auto"/>
            </w:tcBorders>
            <w:hideMark/>
          </w:tcPr>
          <w:p w14:paraId="3995AE3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Все формы работы, предполагающие проявление наблюдаемых способностей</w:t>
            </w:r>
          </w:p>
        </w:tc>
      </w:tr>
    </w:tbl>
    <w:p w14:paraId="2E85FBCD"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Проблемное поле:</w:t>
      </w:r>
    </w:p>
    <w:p w14:paraId="6519B060"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недостаточно развита художественно-эстетическая среда и обеспечена взаимосвязь с направлением эмоционально-чувственного и социально-личностного развития детей;</w:t>
      </w:r>
    </w:p>
    <w:p w14:paraId="259048F7"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недостаточно отработана система смотров-конкурсов;</w:t>
      </w:r>
    </w:p>
    <w:p w14:paraId="2B4BE966"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не используются возможности социальных партнеров в художественно-эстетической сфере.</w:t>
      </w:r>
    </w:p>
    <w:p w14:paraId="1A45B457"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7F242F9D"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Пути решения проблем</w:t>
      </w:r>
    </w:p>
    <w:p w14:paraId="2A439B37"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t>– продолжить формирование художественно-эстетической развивающей среды всех помещений ДОУ</w:t>
      </w:r>
      <w:r>
        <w:rPr>
          <w:rFonts w:ascii="Times New Roman" w:eastAsia="Times New Roman" w:hAnsi="Times New Roman" w:cs="Times New Roman"/>
          <w:sz w:val="28"/>
          <w:szCs w:val="28"/>
          <w:lang w:eastAsia="ru-RU"/>
        </w:rPr>
        <w:t>;</w:t>
      </w:r>
    </w:p>
    <w:p w14:paraId="7EA64626" w14:textId="77777777" w:rsidR="001E1ADB" w:rsidRDefault="001E1ADB" w:rsidP="001E1ADB">
      <w:pPr>
        <w:tabs>
          <w:tab w:val="left" w:pos="1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организовать привлечение  детей к участию в конкурсах художественно-эстетической направленности;</w:t>
      </w:r>
    </w:p>
    <w:p w14:paraId="4BDE1059" w14:textId="77777777" w:rsidR="001E1ADB" w:rsidRDefault="001E1ADB" w:rsidP="001E1ADB">
      <w:pPr>
        <w:tabs>
          <w:tab w:val="left" w:pos="162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активизировать совместную деятельность с социальными партнерами (Дом молодежи, Областная библиотека им. </w:t>
      </w:r>
      <w:proofErr w:type="spellStart"/>
      <w:r>
        <w:rPr>
          <w:rFonts w:ascii="Times New Roman" w:eastAsia="Times New Roman" w:hAnsi="Times New Roman" w:cs="Times New Roman"/>
          <w:sz w:val="28"/>
          <w:szCs w:val="28"/>
          <w:lang w:eastAsia="ru-RU"/>
        </w:rPr>
        <w:t>А.С.Пушкина</w:t>
      </w:r>
      <w:proofErr w:type="spellEnd"/>
      <w:r>
        <w:rPr>
          <w:rFonts w:ascii="Times New Roman" w:eastAsia="Times New Roman" w:hAnsi="Times New Roman" w:cs="Times New Roman"/>
          <w:sz w:val="28"/>
          <w:szCs w:val="28"/>
          <w:lang w:eastAsia="ru-RU"/>
        </w:rPr>
        <w:t>, краеведческий музей, картинная галерея).</w:t>
      </w:r>
    </w:p>
    <w:p w14:paraId="2125F994" w14:textId="77777777" w:rsidR="001E1ADB" w:rsidRDefault="001E1ADB" w:rsidP="001E1ADB">
      <w:pPr>
        <w:tabs>
          <w:tab w:val="left" w:pos="1620"/>
        </w:tabs>
        <w:spacing w:after="0" w:line="240" w:lineRule="auto"/>
        <w:jc w:val="both"/>
        <w:rPr>
          <w:rFonts w:ascii="Times New Roman" w:eastAsia="Symbol" w:hAnsi="Times New Roman" w:cs="Times New Roman"/>
          <w:sz w:val="28"/>
          <w:szCs w:val="28"/>
          <w:lang w:eastAsia="ru-RU"/>
        </w:rPr>
      </w:pPr>
    </w:p>
    <w:p w14:paraId="48E47509" w14:textId="77777777" w:rsidR="001E1ADB" w:rsidRDefault="001E1ADB" w:rsidP="001E1ADB">
      <w:pPr>
        <w:pStyle w:val="ac"/>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Модель деятельности по реализации физического направления образовательного процесса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3049"/>
        <w:gridCol w:w="3219"/>
      </w:tblGrid>
      <w:tr w:rsidR="001E1ADB" w14:paraId="5C6B6DF9"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7F6AC50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Вид взаимодействия взрослых и воспитанников </w:t>
            </w:r>
          </w:p>
        </w:tc>
        <w:tc>
          <w:tcPr>
            <w:tcW w:w="3190" w:type="dxa"/>
            <w:tcBorders>
              <w:top w:val="single" w:sz="4" w:space="0" w:color="auto"/>
              <w:left w:val="single" w:sz="4" w:space="0" w:color="auto"/>
              <w:bottom w:val="single" w:sz="4" w:space="0" w:color="auto"/>
              <w:right w:val="single" w:sz="4" w:space="0" w:color="auto"/>
            </w:tcBorders>
            <w:hideMark/>
          </w:tcPr>
          <w:p w14:paraId="3E160A9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Содержание деятельности</w:t>
            </w:r>
          </w:p>
        </w:tc>
        <w:tc>
          <w:tcPr>
            <w:tcW w:w="3365" w:type="dxa"/>
            <w:tcBorders>
              <w:top w:val="single" w:sz="4" w:space="0" w:color="auto"/>
              <w:left w:val="single" w:sz="4" w:space="0" w:color="auto"/>
              <w:bottom w:val="single" w:sz="4" w:space="0" w:color="auto"/>
              <w:right w:val="single" w:sz="4" w:space="0" w:color="auto"/>
            </w:tcBorders>
            <w:hideMark/>
          </w:tcPr>
          <w:p w14:paraId="6EA21E2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Формы работы</w:t>
            </w:r>
          </w:p>
        </w:tc>
      </w:tr>
      <w:tr w:rsidR="001E1ADB" w14:paraId="20BE1387" w14:textId="77777777" w:rsidTr="001E1ADB">
        <w:tc>
          <w:tcPr>
            <w:tcW w:w="9745" w:type="dxa"/>
            <w:gridSpan w:val="3"/>
            <w:tcBorders>
              <w:top w:val="single" w:sz="4" w:space="0" w:color="auto"/>
              <w:left w:val="single" w:sz="4" w:space="0" w:color="auto"/>
              <w:bottom w:val="single" w:sz="4" w:space="0" w:color="auto"/>
              <w:right w:val="single" w:sz="4" w:space="0" w:color="auto"/>
            </w:tcBorders>
            <w:hideMark/>
          </w:tcPr>
          <w:p w14:paraId="2066BF1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Формирование двигательной компетентности</w:t>
            </w:r>
          </w:p>
        </w:tc>
      </w:tr>
      <w:tr w:rsidR="001E1ADB" w14:paraId="0733EF9B"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36FFD5AB"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 Непосредственно образовательная деятельность (предметная область «Физическое развитие»)</w:t>
            </w:r>
          </w:p>
        </w:tc>
        <w:tc>
          <w:tcPr>
            <w:tcW w:w="3190" w:type="dxa"/>
            <w:tcBorders>
              <w:top w:val="single" w:sz="4" w:space="0" w:color="auto"/>
              <w:left w:val="single" w:sz="4" w:space="0" w:color="auto"/>
              <w:bottom w:val="single" w:sz="4" w:space="0" w:color="auto"/>
              <w:right w:val="single" w:sz="4" w:space="0" w:color="auto"/>
            </w:tcBorders>
            <w:hideMark/>
          </w:tcPr>
          <w:p w14:paraId="0FB4E0BC"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Формирование осмысленной моторики на основе развития двигательного воображения</w:t>
            </w:r>
          </w:p>
        </w:tc>
        <w:tc>
          <w:tcPr>
            <w:tcW w:w="3365" w:type="dxa"/>
            <w:tcBorders>
              <w:top w:val="single" w:sz="4" w:space="0" w:color="auto"/>
              <w:left w:val="single" w:sz="4" w:space="0" w:color="auto"/>
              <w:bottom w:val="single" w:sz="4" w:space="0" w:color="auto"/>
              <w:right w:val="single" w:sz="4" w:space="0" w:color="auto"/>
            </w:tcBorders>
            <w:hideMark/>
          </w:tcPr>
          <w:p w14:paraId="291E371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Игровые беседа с элементами движений, интегративная детская деятельность, развитие основных видов движений, общей и мелкой моторики</w:t>
            </w:r>
          </w:p>
        </w:tc>
      </w:tr>
      <w:tr w:rsidR="001E1ADB" w14:paraId="680F10AA" w14:textId="77777777" w:rsidTr="001E1ADB">
        <w:tc>
          <w:tcPr>
            <w:tcW w:w="3190" w:type="dxa"/>
            <w:tcBorders>
              <w:top w:val="single" w:sz="4" w:space="0" w:color="auto"/>
              <w:left w:val="single" w:sz="4" w:space="0" w:color="auto"/>
              <w:bottom w:val="single" w:sz="4" w:space="0" w:color="auto"/>
              <w:right w:val="single" w:sz="4" w:space="0" w:color="auto"/>
            </w:tcBorders>
          </w:tcPr>
          <w:p w14:paraId="6E7BD20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 Оздоровительная гимнастика, гимнастика пробуждения</w:t>
            </w:r>
          </w:p>
          <w:p w14:paraId="1F34D2F3" w14:textId="77777777" w:rsidR="001E1ADB" w:rsidRDefault="001E1ADB">
            <w:pPr>
              <w:spacing w:after="0" w:line="240" w:lineRule="auto"/>
              <w:jc w:val="both"/>
              <w:rPr>
                <w:rFonts w:ascii="Times New Roman" w:eastAsia="Times New Roman" w:hAnsi="Times New Roman" w:cs="Times New Roman"/>
                <w:sz w:val="24"/>
                <w:szCs w:val="28"/>
              </w:rPr>
            </w:pPr>
          </w:p>
        </w:tc>
        <w:tc>
          <w:tcPr>
            <w:tcW w:w="3190" w:type="dxa"/>
            <w:tcBorders>
              <w:top w:val="single" w:sz="4" w:space="0" w:color="auto"/>
              <w:left w:val="single" w:sz="4" w:space="0" w:color="auto"/>
              <w:bottom w:val="single" w:sz="4" w:space="0" w:color="auto"/>
              <w:right w:val="single" w:sz="4" w:space="0" w:color="auto"/>
            </w:tcBorders>
            <w:hideMark/>
          </w:tcPr>
          <w:p w14:paraId="488D728B"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Выработка правильного дыхания на основе использования методов и приемов  оздоровительной гимнастики</w:t>
            </w:r>
          </w:p>
        </w:tc>
        <w:tc>
          <w:tcPr>
            <w:tcW w:w="3365" w:type="dxa"/>
            <w:tcBorders>
              <w:top w:val="single" w:sz="4" w:space="0" w:color="auto"/>
              <w:left w:val="single" w:sz="4" w:space="0" w:color="auto"/>
              <w:bottom w:val="single" w:sz="4" w:space="0" w:color="auto"/>
              <w:right w:val="single" w:sz="4" w:space="0" w:color="auto"/>
            </w:tcBorders>
            <w:hideMark/>
          </w:tcPr>
          <w:p w14:paraId="75701629"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Развитие игрового воображения, дыхания</w:t>
            </w:r>
          </w:p>
        </w:tc>
      </w:tr>
      <w:tr w:rsidR="001E1ADB" w14:paraId="6BA0AF45" w14:textId="77777777" w:rsidTr="001E1ADB">
        <w:tc>
          <w:tcPr>
            <w:tcW w:w="9745" w:type="dxa"/>
            <w:gridSpan w:val="3"/>
            <w:tcBorders>
              <w:top w:val="single" w:sz="4" w:space="0" w:color="auto"/>
              <w:left w:val="single" w:sz="4" w:space="0" w:color="auto"/>
              <w:bottom w:val="single" w:sz="4" w:space="0" w:color="auto"/>
              <w:right w:val="single" w:sz="4" w:space="0" w:color="auto"/>
            </w:tcBorders>
            <w:hideMark/>
          </w:tcPr>
          <w:p w14:paraId="24FF27A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Оптимизация двигательной активности</w:t>
            </w:r>
          </w:p>
        </w:tc>
      </w:tr>
      <w:tr w:rsidR="001E1ADB" w14:paraId="3A8ACC7D"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0E70CB1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1.Совместная деятельность с детьми - введение в жизнедеятельность традиционных моментов движения</w:t>
            </w:r>
          </w:p>
        </w:tc>
        <w:tc>
          <w:tcPr>
            <w:tcW w:w="3190" w:type="dxa"/>
            <w:tcBorders>
              <w:top w:val="single" w:sz="4" w:space="0" w:color="auto"/>
              <w:left w:val="single" w:sz="4" w:space="0" w:color="auto"/>
              <w:bottom w:val="single" w:sz="4" w:space="0" w:color="auto"/>
              <w:right w:val="single" w:sz="4" w:space="0" w:color="auto"/>
            </w:tcBorders>
            <w:hideMark/>
          </w:tcPr>
          <w:p w14:paraId="182C609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Специально организованные моменты в режиме дня  (прогулка) по активизации движения воспитанников</w:t>
            </w:r>
          </w:p>
        </w:tc>
        <w:tc>
          <w:tcPr>
            <w:tcW w:w="3365" w:type="dxa"/>
            <w:tcBorders>
              <w:top w:val="single" w:sz="4" w:space="0" w:color="auto"/>
              <w:left w:val="single" w:sz="4" w:space="0" w:color="auto"/>
              <w:bottom w:val="single" w:sz="4" w:space="0" w:color="auto"/>
              <w:right w:val="single" w:sz="4" w:space="0" w:color="auto"/>
            </w:tcBorders>
            <w:hideMark/>
          </w:tcPr>
          <w:p w14:paraId="79833B6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Подвижные игры, соревнования</w:t>
            </w:r>
          </w:p>
        </w:tc>
      </w:tr>
      <w:tr w:rsidR="001E1ADB" w14:paraId="50706A37"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79D3AACD"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2.Совместная деятельность с детьми - спортивные соревнования и мероприятия</w:t>
            </w:r>
          </w:p>
        </w:tc>
        <w:tc>
          <w:tcPr>
            <w:tcW w:w="3190" w:type="dxa"/>
            <w:tcBorders>
              <w:top w:val="single" w:sz="4" w:space="0" w:color="auto"/>
              <w:left w:val="single" w:sz="4" w:space="0" w:color="auto"/>
              <w:bottom w:val="single" w:sz="4" w:space="0" w:color="auto"/>
              <w:right w:val="single" w:sz="4" w:space="0" w:color="auto"/>
            </w:tcBorders>
            <w:hideMark/>
          </w:tcPr>
          <w:p w14:paraId="484C810B"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Участие в городских зимней и летней Спартакиадах.</w:t>
            </w:r>
          </w:p>
          <w:p w14:paraId="39FF6587"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Проведение «Дней здоровья» с туристическими выходами, спортивных праздников, пеших прогулок</w:t>
            </w:r>
          </w:p>
        </w:tc>
        <w:tc>
          <w:tcPr>
            <w:tcW w:w="3365" w:type="dxa"/>
            <w:tcBorders>
              <w:top w:val="single" w:sz="4" w:space="0" w:color="auto"/>
              <w:left w:val="single" w:sz="4" w:space="0" w:color="auto"/>
              <w:bottom w:val="single" w:sz="4" w:space="0" w:color="auto"/>
              <w:right w:val="single" w:sz="4" w:space="0" w:color="auto"/>
            </w:tcBorders>
            <w:hideMark/>
          </w:tcPr>
          <w:p w14:paraId="15E6C06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Спартакиада среди воспитанников ДОУ: игровые упражнения, соревнования, подвижные игры, гимнастические упражнения</w:t>
            </w:r>
          </w:p>
        </w:tc>
      </w:tr>
      <w:tr w:rsidR="001E1ADB" w14:paraId="1DA3300B"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03A7934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Совместная деятельность с детьми - двигательные моменты в течение дня, закаливание </w:t>
            </w:r>
          </w:p>
        </w:tc>
        <w:tc>
          <w:tcPr>
            <w:tcW w:w="3190" w:type="dxa"/>
            <w:tcBorders>
              <w:top w:val="single" w:sz="4" w:space="0" w:color="auto"/>
              <w:left w:val="single" w:sz="4" w:space="0" w:color="auto"/>
              <w:bottom w:val="single" w:sz="4" w:space="0" w:color="auto"/>
              <w:right w:val="single" w:sz="4" w:space="0" w:color="auto"/>
            </w:tcBorders>
            <w:hideMark/>
          </w:tcPr>
          <w:p w14:paraId="4ECACA3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Режимные моменты в течение дня</w:t>
            </w:r>
          </w:p>
        </w:tc>
        <w:tc>
          <w:tcPr>
            <w:tcW w:w="3365" w:type="dxa"/>
            <w:tcBorders>
              <w:top w:val="single" w:sz="4" w:space="0" w:color="auto"/>
              <w:left w:val="single" w:sz="4" w:space="0" w:color="auto"/>
              <w:bottom w:val="single" w:sz="4" w:space="0" w:color="auto"/>
              <w:right w:val="single" w:sz="4" w:space="0" w:color="auto"/>
            </w:tcBorders>
          </w:tcPr>
          <w:p w14:paraId="54BC604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Утренняя гимнастика, физкультминутки, двигательная разминка, гимнастика пробуждения, использование элементов самомассажа, закаливание в течение дня в соответствии с режимом группы</w:t>
            </w:r>
          </w:p>
          <w:p w14:paraId="59C60B0F" w14:textId="77777777" w:rsidR="001E1ADB" w:rsidRDefault="001E1ADB">
            <w:pPr>
              <w:spacing w:after="0" w:line="240" w:lineRule="auto"/>
              <w:jc w:val="both"/>
              <w:rPr>
                <w:rFonts w:ascii="Times New Roman" w:eastAsia="Times New Roman" w:hAnsi="Times New Roman" w:cs="Times New Roman"/>
                <w:sz w:val="24"/>
                <w:szCs w:val="28"/>
              </w:rPr>
            </w:pPr>
          </w:p>
        </w:tc>
      </w:tr>
      <w:tr w:rsidR="001E1ADB" w14:paraId="67D3D552" w14:textId="77777777" w:rsidTr="001E1ADB">
        <w:tc>
          <w:tcPr>
            <w:tcW w:w="9745" w:type="dxa"/>
            <w:gridSpan w:val="3"/>
            <w:tcBorders>
              <w:top w:val="single" w:sz="4" w:space="0" w:color="auto"/>
              <w:left w:val="single" w:sz="4" w:space="0" w:color="auto"/>
              <w:bottom w:val="single" w:sz="4" w:space="0" w:color="auto"/>
              <w:right w:val="single" w:sz="4" w:space="0" w:color="auto"/>
            </w:tcBorders>
            <w:hideMark/>
          </w:tcPr>
          <w:p w14:paraId="1876D79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Выявление и развитие специфических двигательных</w:t>
            </w:r>
          </w:p>
          <w:p w14:paraId="22386051"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способностей</w:t>
            </w:r>
          </w:p>
        </w:tc>
      </w:tr>
      <w:tr w:rsidR="001E1ADB" w14:paraId="0E39221A"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44AB991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1.Спортивные состязания</w:t>
            </w:r>
          </w:p>
        </w:tc>
        <w:tc>
          <w:tcPr>
            <w:tcW w:w="3190" w:type="dxa"/>
            <w:tcBorders>
              <w:top w:val="single" w:sz="4" w:space="0" w:color="auto"/>
              <w:left w:val="single" w:sz="4" w:space="0" w:color="auto"/>
              <w:bottom w:val="single" w:sz="4" w:space="0" w:color="auto"/>
              <w:right w:val="single" w:sz="4" w:space="0" w:color="auto"/>
            </w:tcBorders>
            <w:hideMark/>
          </w:tcPr>
          <w:p w14:paraId="061CA2DC"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Проведение спортивных соревнований между группами, отдельными командами, семейных соревнований «Папа, мама, я – спортивная семья!»</w:t>
            </w:r>
          </w:p>
        </w:tc>
        <w:tc>
          <w:tcPr>
            <w:tcW w:w="3365" w:type="dxa"/>
            <w:tcBorders>
              <w:top w:val="single" w:sz="4" w:space="0" w:color="auto"/>
              <w:left w:val="single" w:sz="4" w:space="0" w:color="auto"/>
              <w:bottom w:val="single" w:sz="4" w:space="0" w:color="auto"/>
              <w:right w:val="single" w:sz="4" w:space="0" w:color="auto"/>
            </w:tcBorders>
            <w:hideMark/>
          </w:tcPr>
          <w:p w14:paraId="13A0787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Анкетирование родителей, семейные подвижные игры</w:t>
            </w:r>
          </w:p>
        </w:tc>
      </w:tr>
      <w:tr w:rsidR="001E1ADB" w14:paraId="6BDB147C" w14:textId="77777777" w:rsidTr="001E1ADB">
        <w:tc>
          <w:tcPr>
            <w:tcW w:w="3190" w:type="dxa"/>
            <w:tcBorders>
              <w:top w:val="single" w:sz="4" w:space="0" w:color="auto"/>
              <w:left w:val="single" w:sz="4" w:space="0" w:color="auto"/>
              <w:bottom w:val="single" w:sz="4" w:space="0" w:color="auto"/>
              <w:right w:val="single" w:sz="4" w:space="0" w:color="auto"/>
            </w:tcBorders>
            <w:hideMark/>
          </w:tcPr>
          <w:p w14:paraId="40DE08E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2.Совместная деятельность с детьми-</w:t>
            </w:r>
          </w:p>
          <w:p w14:paraId="2107538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индивидуализация образовательной работы</w:t>
            </w:r>
          </w:p>
        </w:tc>
        <w:tc>
          <w:tcPr>
            <w:tcW w:w="3190" w:type="dxa"/>
            <w:tcBorders>
              <w:top w:val="single" w:sz="4" w:space="0" w:color="auto"/>
              <w:left w:val="single" w:sz="4" w:space="0" w:color="auto"/>
              <w:bottom w:val="single" w:sz="4" w:space="0" w:color="auto"/>
              <w:right w:val="single" w:sz="4" w:space="0" w:color="auto"/>
            </w:tcBorders>
            <w:hideMark/>
          </w:tcPr>
          <w:p w14:paraId="311BB623"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Психолого-педагогическое сопровождение   воспитанников, проявляющих задатки одаренности по каким-либо видам физической деятельности</w:t>
            </w:r>
          </w:p>
        </w:tc>
        <w:tc>
          <w:tcPr>
            <w:tcW w:w="3365" w:type="dxa"/>
            <w:tcBorders>
              <w:top w:val="single" w:sz="4" w:space="0" w:color="auto"/>
              <w:left w:val="single" w:sz="4" w:space="0" w:color="auto"/>
              <w:bottom w:val="single" w:sz="4" w:space="0" w:color="auto"/>
              <w:right w:val="single" w:sz="4" w:space="0" w:color="auto"/>
            </w:tcBorders>
            <w:hideMark/>
          </w:tcPr>
          <w:p w14:paraId="0F2725A0"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Участие в конкурсах, соревнованиях спортивной направленности</w:t>
            </w:r>
          </w:p>
        </w:tc>
      </w:tr>
    </w:tbl>
    <w:p w14:paraId="4EADBD13" w14:textId="77777777" w:rsidR="001E1ADB" w:rsidRDefault="001E1ADB" w:rsidP="001E1ADB">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Проблемное поле:</w:t>
      </w:r>
    </w:p>
    <w:p w14:paraId="7A3B6E9F" w14:textId="77777777" w:rsidR="001E1ADB" w:rsidRDefault="001E1ADB" w:rsidP="001E1ADB">
      <w:pPr>
        <w:tabs>
          <w:tab w:val="left" w:pos="1980"/>
          <w:tab w:val="left" w:pos="4500"/>
          <w:tab w:val="left" w:pos="6220"/>
          <w:tab w:val="left" w:pos="8200"/>
        </w:tabs>
        <w:spacing w:after="0" w:line="240" w:lineRule="auto"/>
        <w:jc w:val="both"/>
        <w:rPr>
          <w:rFonts w:ascii="Times New Roman" w:eastAsia="Times New Roman" w:hAnsi="Times New Roman" w:cs="Times New Roman"/>
          <w:sz w:val="28"/>
          <w:szCs w:val="28"/>
        </w:rPr>
      </w:pPr>
      <w:r>
        <w:rPr>
          <w:rFonts w:ascii="Times New Roman" w:eastAsia="Symbol" w:hAnsi="Times New Roman" w:cs="Times New Roman"/>
          <w:sz w:val="28"/>
          <w:szCs w:val="28"/>
        </w:rPr>
        <w:t xml:space="preserve">- </w:t>
      </w:r>
      <w:r>
        <w:rPr>
          <w:rFonts w:ascii="Times New Roman" w:eastAsia="Times New Roman" w:hAnsi="Times New Roman" w:cs="Times New Roman"/>
          <w:sz w:val="28"/>
          <w:szCs w:val="28"/>
        </w:rPr>
        <w:t>требуется дополнительное оборудование для спортивной площадки;</w:t>
      </w:r>
    </w:p>
    <w:p w14:paraId="550FB91B" w14:textId="77777777" w:rsidR="001E1ADB" w:rsidRDefault="001E1ADB" w:rsidP="001E1ADB">
      <w:pPr>
        <w:tabs>
          <w:tab w:val="left" w:pos="1980"/>
          <w:tab w:val="left" w:pos="4500"/>
          <w:tab w:val="left" w:pos="6220"/>
          <w:tab w:val="left" w:pos="82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недостаточная плотность занятий по физической культуре;</w:t>
      </w:r>
    </w:p>
    <w:p w14:paraId="573D17A6" w14:textId="77777777" w:rsidR="001E1ADB" w:rsidRDefault="001E1ADB" w:rsidP="001E1ADB">
      <w:pPr>
        <w:tabs>
          <w:tab w:val="left" w:pos="1980"/>
          <w:tab w:val="left" w:pos="4500"/>
          <w:tab w:val="left" w:pos="6220"/>
          <w:tab w:val="left" w:pos="820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воспитатели формально задействованы в ходе занятий по физической культуре для организации подгрупповой и коррекционной работы;</w:t>
      </w:r>
    </w:p>
    <w:p w14:paraId="5DC12926" w14:textId="77777777" w:rsidR="001E1ADB" w:rsidRDefault="001E1ADB" w:rsidP="001E1ADB">
      <w:pPr>
        <w:tabs>
          <w:tab w:val="left" w:pos="200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не прорабатываются социальные навыки общения, чувства командной поддержки и единого коллектива.</w:t>
      </w:r>
    </w:p>
    <w:p w14:paraId="56547B95" w14:textId="77777777" w:rsidR="001E1ADB" w:rsidRDefault="001E1ADB" w:rsidP="001E1ADB">
      <w:pPr>
        <w:spacing w:after="0" w:line="240" w:lineRule="auto"/>
        <w:jc w:val="both"/>
        <w:rPr>
          <w:rFonts w:ascii="Times New Roman" w:eastAsia="Times New Roman" w:hAnsi="Times New Roman" w:cs="Times New Roman"/>
          <w:bCs/>
          <w:sz w:val="28"/>
          <w:szCs w:val="28"/>
        </w:rPr>
      </w:pPr>
    </w:p>
    <w:p w14:paraId="0215E8BC" w14:textId="77777777" w:rsidR="001E1ADB" w:rsidRDefault="001E1ADB" w:rsidP="001E1ADB">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Пути решения проблем:</w:t>
      </w:r>
    </w:p>
    <w:p w14:paraId="1D8E3377"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дооборудование спортивной площадки;</w:t>
      </w:r>
    </w:p>
    <w:p w14:paraId="7359146D" w14:textId="77777777" w:rsidR="001E1ADB" w:rsidRDefault="001E1ADB" w:rsidP="001E1ADB">
      <w:pPr>
        <w:tabs>
          <w:tab w:val="left" w:pos="9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тесного и эффективного взаимодействия между всеми специалистами;</w:t>
      </w:r>
    </w:p>
    <w:p w14:paraId="3B719348"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формирование позитивной социализации, корпоративной культуры группы.</w:t>
      </w:r>
    </w:p>
    <w:p w14:paraId="0F2C0A66"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rPr>
      </w:pPr>
    </w:p>
    <w:p w14:paraId="2797AB58" w14:textId="77777777" w:rsidR="001E1ADB" w:rsidRDefault="001E1ADB" w:rsidP="001E1ADB">
      <w:pPr>
        <w:pStyle w:val="a5"/>
        <w:spacing w:before="0" w:beforeAutospacing="0" w:after="0" w:afterAutospacing="0"/>
        <w:jc w:val="both"/>
        <w:rPr>
          <w:sz w:val="28"/>
          <w:szCs w:val="28"/>
        </w:rPr>
      </w:pPr>
      <w:r>
        <w:rPr>
          <w:sz w:val="28"/>
          <w:szCs w:val="28"/>
        </w:rPr>
        <w:t xml:space="preserve">       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и ориентирована на выбор дополнительных и парциальных образовательных программ, форм организации работы с детьми, которые в наибольшей степени соответствуют потребностям и интересам детей, возможностям педагогического коллектива, а также на сложившиеся традиции образовательного учреждения.</w:t>
      </w:r>
    </w:p>
    <w:p w14:paraId="009522F8" w14:textId="77777777" w:rsidR="001E1ADB" w:rsidRDefault="001E1ADB" w:rsidP="001E1ADB">
      <w:pPr>
        <w:pStyle w:val="a5"/>
        <w:spacing w:before="0" w:beforeAutospacing="0" w:after="0" w:afterAutospacing="0"/>
        <w:ind w:firstLine="708"/>
        <w:jc w:val="both"/>
        <w:rPr>
          <w:sz w:val="28"/>
          <w:szCs w:val="28"/>
        </w:rPr>
      </w:pPr>
      <w:r>
        <w:rPr>
          <w:sz w:val="28"/>
          <w:szCs w:val="28"/>
        </w:rPr>
        <w:t>Содержание части программы, формируемой участниками образовательных отношений,   обеспечивает развитие личности, мотивации и способностей детей в основных направлениях развития и образования детей. Такими направлением в ДОУ является социально-коммуникативное развитие дошкольников по следующим составляющим: патриотическое воспитание дошкольников средствами регионального компонента и развитие личностных качеств школьника,</w:t>
      </w:r>
    </w:p>
    <w:p w14:paraId="746B28F5" w14:textId="77777777" w:rsidR="001E1ADB" w:rsidRDefault="001E1ADB" w:rsidP="001E1ADB">
      <w:pPr>
        <w:pStyle w:val="a5"/>
        <w:spacing w:before="0" w:beforeAutospacing="0" w:after="0" w:afterAutospacing="0"/>
        <w:ind w:firstLine="708"/>
        <w:jc w:val="both"/>
        <w:rPr>
          <w:sz w:val="28"/>
          <w:szCs w:val="28"/>
        </w:rPr>
      </w:pPr>
      <w:r>
        <w:rPr>
          <w:sz w:val="28"/>
          <w:szCs w:val="28"/>
        </w:rPr>
        <w:t xml:space="preserve">Патриотизм является стержнем всего российского воспитания. Понятие «патриотизм» включает в себя любовь к Родине, к земле, где родился и вырос, гордость за исторические свершения народа. </w:t>
      </w:r>
    </w:p>
    <w:p w14:paraId="4E0F26EE" w14:textId="77777777" w:rsidR="001E1ADB" w:rsidRDefault="001E1ADB" w:rsidP="001E1ADB">
      <w:pPr>
        <w:pStyle w:val="a5"/>
        <w:spacing w:before="0" w:beforeAutospacing="0" w:after="0" w:afterAutospacing="0"/>
        <w:ind w:firstLine="708"/>
        <w:jc w:val="both"/>
        <w:rPr>
          <w:sz w:val="28"/>
          <w:szCs w:val="28"/>
        </w:rPr>
      </w:pPr>
      <w:r>
        <w:rPr>
          <w:sz w:val="28"/>
          <w:szCs w:val="28"/>
        </w:rPr>
        <w:t xml:space="preserve">Дошкольный возраст, как возраст формирования основ личности, имеет свои потенциальные возможности для формирования высших социальных чувств, к которым относится и чувство патриотизма. </w:t>
      </w:r>
    </w:p>
    <w:p w14:paraId="36555B71" w14:textId="77777777" w:rsidR="001E1ADB" w:rsidRDefault="001E1ADB" w:rsidP="001E1ADB">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Если патриотизм рассматривать как привязанность, преданность, ответственность по отношению к своей Родине, то ребенка еще в дошкольном возрасте следует приучить быть привязанным к чему-то, кому-то. Прежде всего, это семья, родители, предки, родной дом, детский сад, родной город, его красота, традиции, люди. В детские годы формируются основные качества </w:t>
      </w:r>
      <w:r>
        <w:rPr>
          <w:rFonts w:ascii="Times New Roman" w:hAnsi="Times New Roman" w:cs="Times New Roman"/>
          <w:sz w:val="28"/>
          <w:szCs w:val="28"/>
        </w:rPr>
        <w:lastRenderedPageBreak/>
        <w:t>человека. Особенно важно напитать восприимчивую душу ребенка возвышенными человеческими ценностями, зародить интерес к истории России через понятные и близкие ребенку понятия, связанные с малой родиной.</w:t>
      </w:r>
    </w:p>
    <w:p w14:paraId="03A1D5DF" w14:textId="77777777" w:rsidR="001E1ADB" w:rsidRDefault="001E1ADB" w:rsidP="001E1ADB">
      <w:pPr>
        <w:pStyle w:val="ac"/>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Базой патриотического воспитания является нравственное, эстетическое, трудовое, умственное воспитание. В процессе  такого разностороннего воспитания зарождаются первые ростки гражданско-патриотических чувств.</w:t>
      </w:r>
    </w:p>
    <w:p w14:paraId="72967AFD" w14:textId="77777777" w:rsidR="001E1ADB" w:rsidRDefault="001E1ADB" w:rsidP="001E1ADB">
      <w:pPr>
        <w:pStyle w:val="a5"/>
        <w:spacing w:before="0" w:beforeAutospacing="0" w:after="0" w:afterAutospacing="0"/>
        <w:jc w:val="both"/>
        <w:rPr>
          <w:sz w:val="28"/>
          <w:szCs w:val="28"/>
        </w:rPr>
      </w:pPr>
      <w:r>
        <w:rPr>
          <w:sz w:val="28"/>
          <w:szCs w:val="28"/>
        </w:rPr>
        <w:t xml:space="preserve">        Также в часть программы, формируемую участниками образовательного процесса, внесена предметная область «Хореография».</w:t>
      </w:r>
    </w:p>
    <w:p w14:paraId="11F937D8" w14:textId="77777777" w:rsidR="001E1ADB" w:rsidRDefault="001E1ADB" w:rsidP="001E1ADB">
      <w:pPr>
        <w:pStyle w:val="ac"/>
        <w:shd w:val="clear" w:color="auto" w:fill="FFFFFF"/>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Хореография в настоящее время в дошкольных учреждениях применяется как средство не только художественно-эстетического, но и физического, и даже познавательного развития (направления «</w:t>
      </w:r>
      <w:proofErr w:type="spellStart"/>
      <w:r>
        <w:rPr>
          <w:rFonts w:ascii="Times New Roman" w:hAnsi="Times New Roman" w:cs="Times New Roman"/>
          <w:sz w:val="28"/>
          <w:szCs w:val="28"/>
        </w:rPr>
        <w:t>Экохореография</w:t>
      </w:r>
      <w:proofErr w:type="spellEnd"/>
      <w:r>
        <w:rPr>
          <w:rFonts w:ascii="Times New Roman" w:hAnsi="Times New Roman" w:cs="Times New Roman"/>
          <w:sz w:val="28"/>
          <w:szCs w:val="28"/>
        </w:rPr>
        <w:t xml:space="preserve">», «Танцы народов России», «Танцы народов мира» и др.). Популярность хореографии, помимо комплексного воздействия на развитие ребенка, также связана с внешней привлекательностью занятий, особой атмосферой соединением мира музыки и движений.  Основной целью таких занятий является содействие всестороннему развитию личности дошкольников средствами танца. В процессе обучения создается необходимый двигательный режим, положительный психологический настрой, хороший уровень знаний. Все это способствует укреплению здоровья воспитанников, совершенствованию психомоторных способностей детей,  развитию творческих и созидательных способностей дошкольников. </w:t>
      </w:r>
    </w:p>
    <w:p w14:paraId="20E01DBB" w14:textId="77777777" w:rsidR="001E1ADB" w:rsidRDefault="001E1ADB" w:rsidP="001E1ADB">
      <w:pPr>
        <w:pStyle w:val="a5"/>
        <w:spacing w:before="0" w:beforeAutospacing="0" w:after="0" w:afterAutospacing="0"/>
        <w:jc w:val="center"/>
        <w:rPr>
          <w:sz w:val="28"/>
          <w:szCs w:val="28"/>
        </w:rPr>
      </w:pPr>
      <w:r>
        <w:rPr>
          <w:sz w:val="28"/>
          <w:szCs w:val="28"/>
        </w:rPr>
        <w:t>Пути реализации заявленных направлений.</w:t>
      </w:r>
    </w:p>
    <w:p w14:paraId="50E1549E" w14:textId="77777777" w:rsidR="001E1ADB" w:rsidRDefault="001E1ADB" w:rsidP="001E1ADB">
      <w:pPr>
        <w:pStyle w:val="a5"/>
        <w:spacing w:before="0" w:beforeAutospacing="0" w:after="0" w:afterAutospacing="0"/>
        <w:jc w:val="both"/>
        <w:rPr>
          <w:sz w:val="28"/>
          <w:szCs w:val="28"/>
        </w:rPr>
      </w:pPr>
      <w:r>
        <w:rPr>
          <w:sz w:val="28"/>
          <w:szCs w:val="28"/>
        </w:rPr>
        <w:t>Социально-коммуникативное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6"/>
        <w:gridCol w:w="1783"/>
        <w:gridCol w:w="3402"/>
        <w:gridCol w:w="2126"/>
      </w:tblGrid>
      <w:tr w:rsidR="001E1ADB" w14:paraId="301DEE59" w14:textId="77777777" w:rsidTr="001E1ADB">
        <w:tc>
          <w:tcPr>
            <w:tcW w:w="2436" w:type="dxa"/>
            <w:tcBorders>
              <w:top w:val="single" w:sz="4" w:space="0" w:color="000000"/>
              <w:left w:val="single" w:sz="4" w:space="0" w:color="000000"/>
              <w:bottom w:val="single" w:sz="4" w:space="0" w:color="000000"/>
              <w:right w:val="single" w:sz="4" w:space="0" w:color="000000"/>
            </w:tcBorders>
            <w:hideMark/>
          </w:tcPr>
          <w:p w14:paraId="6F780863"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Непосредственно образовательная деятельность</w:t>
            </w:r>
          </w:p>
        </w:tc>
        <w:tc>
          <w:tcPr>
            <w:tcW w:w="1783" w:type="dxa"/>
            <w:tcBorders>
              <w:top w:val="single" w:sz="4" w:space="0" w:color="000000"/>
              <w:left w:val="single" w:sz="4" w:space="0" w:color="000000"/>
              <w:bottom w:val="single" w:sz="4" w:space="0" w:color="000000"/>
              <w:right w:val="single" w:sz="4" w:space="0" w:color="000000"/>
            </w:tcBorders>
            <w:hideMark/>
          </w:tcPr>
          <w:p w14:paraId="6AE6B9BE"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 xml:space="preserve">Проектная деятельность </w:t>
            </w:r>
          </w:p>
        </w:tc>
        <w:tc>
          <w:tcPr>
            <w:tcW w:w="3402" w:type="dxa"/>
            <w:tcBorders>
              <w:top w:val="single" w:sz="4" w:space="0" w:color="000000"/>
              <w:left w:val="single" w:sz="4" w:space="0" w:color="000000"/>
              <w:bottom w:val="single" w:sz="4" w:space="0" w:color="000000"/>
              <w:right w:val="single" w:sz="4" w:space="0" w:color="000000"/>
            </w:tcBorders>
            <w:hideMark/>
          </w:tcPr>
          <w:p w14:paraId="3070B0ED"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Предметно-пространственная развивающая среда</w:t>
            </w:r>
          </w:p>
        </w:tc>
        <w:tc>
          <w:tcPr>
            <w:tcW w:w="2126" w:type="dxa"/>
            <w:tcBorders>
              <w:top w:val="single" w:sz="4" w:space="0" w:color="000000"/>
              <w:left w:val="single" w:sz="4" w:space="0" w:color="000000"/>
              <w:bottom w:val="single" w:sz="4" w:space="0" w:color="000000"/>
              <w:right w:val="single" w:sz="4" w:space="0" w:color="000000"/>
            </w:tcBorders>
            <w:hideMark/>
          </w:tcPr>
          <w:p w14:paraId="6E403429"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 xml:space="preserve">Традиционные акции и развлечения </w:t>
            </w:r>
          </w:p>
        </w:tc>
      </w:tr>
      <w:tr w:rsidR="001E1ADB" w14:paraId="55DF792B" w14:textId="77777777" w:rsidTr="001E1ADB">
        <w:tc>
          <w:tcPr>
            <w:tcW w:w="2436" w:type="dxa"/>
            <w:tcBorders>
              <w:top w:val="single" w:sz="4" w:space="0" w:color="000000"/>
              <w:left w:val="single" w:sz="4" w:space="0" w:color="000000"/>
              <w:bottom w:val="single" w:sz="4" w:space="0" w:color="000000"/>
              <w:right w:val="single" w:sz="4" w:space="0" w:color="000000"/>
            </w:tcBorders>
            <w:hideMark/>
          </w:tcPr>
          <w:p w14:paraId="074DA414"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Образовательные ситуации в рамках предметной области «Краеведение» для детей 5-7 лет (по парциальной Программе «Детство с родным городом»)</w:t>
            </w:r>
          </w:p>
        </w:tc>
        <w:tc>
          <w:tcPr>
            <w:tcW w:w="1783" w:type="dxa"/>
            <w:tcBorders>
              <w:top w:val="single" w:sz="4" w:space="0" w:color="000000"/>
              <w:left w:val="single" w:sz="4" w:space="0" w:color="000000"/>
              <w:bottom w:val="single" w:sz="4" w:space="0" w:color="000000"/>
              <w:right w:val="single" w:sz="4" w:space="0" w:color="000000"/>
            </w:tcBorders>
            <w:hideMark/>
          </w:tcPr>
          <w:p w14:paraId="489C3B47"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Образовательные проекты ДОУ «Книжный мир Тамбова», «Спорт в нашем городе», «Архитектура Тамбовщины» для воспитанников 3-7 лет</w:t>
            </w:r>
          </w:p>
        </w:tc>
        <w:tc>
          <w:tcPr>
            <w:tcW w:w="3402" w:type="dxa"/>
            <w:tcBorders>
              <w:top w:val="single" w:sz="4" w:space="0" w:color="000000"/>
              <w:left w:val="single" w:sz="4" w:space="0" w:color="000000"/>
              <w:bottom w:val="single" w:sz="4" w:space="0" w:color="000000"/>
              <w:right w:val="single" w:sz="4" w:space="0" w:color="000000"/>
            </w:tcBorders>
            <w:hideMark/>
          </w:tcPr>
          <w:p w14:paraId="2C9AEC7C"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Уголки краеведения в дошкольных группах (2-7 лет),</w:t>
            </w:r>
          </w:p>
          <w:p w14:paraId="4E6F14C8"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мини-музей «Тамбов – самое сердце России»,</w:t>
            </w:r>
          </w:p>
          <w:p w14:paraId="167D1E4A"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мини-музей «Природа родного края», экологическая тропа, имитирующая природные сообщества Тамбовщины</w:t>
            </w:r>
          </w:p>
        </w:tc>
        <w:tc>
          <w:tcPr>
            <w:tcW w:w="2126" w:type="dxa"/>
            <w:tcBorders>
              <w:top w:val="single" w:sz="4" w:space="0" w:color="000000"/>
              <w:left w:val="single" w:sz="4" w:space="0" w:color="000000"/>
              <w:bottom w:val="single" w:sz="4" w:space="0" w:color="000000"/>
              <w:right w:val="single" w:sz="4" w:space="0" w:color="000000"/>
            </w:tcBorders>
            <w:hideMark/>
          </w:tcPr>
          <w:p w14:paraId="58FFCA5C"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Фестиваль «С днем рождения, Тамбов!» (17 апреля) (2-7 лет),</w:t>
            </w:r>
          </w:p>
          <w:p w14:paraId="6802FE37"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Участие в городском месячнике «Мой чистый город» (3-7 лет).</w:t>
            </w:r>
          </w:p>
        </w:tc>
      </w:tr>
    </w:tbl>
    <w:p w14:paraId="793843C1" w14:textId="77777777" w:rsidR="001E1ADB" w:rsidRDefault="001E1ADB" w:rsidP="001E1ADB">
      <w:pPr>
        <w:pStyle w:val="a5"/>
        <w:spacing w:before="0" w:beforeAutospacing="0" w:after="0" w:afterAutospacing="0"/>
        <w:ind w:firstLine="708"/>
        <w:jc w:val="both"/>
        <w:rPr>
          <w:sz w:val="28"/>
          <w:szCs w:val="28"/>
        </w:rPr>
      </w:pPr>
    </w:p>
    <w:p w14:paraId="7E8C3AD8" w14:textId="77777777" w:rsidR="001E1ADB" w:rsidRDefault="001E1ADB" w:rsidP="001E1ADB">
      <w:pPr>
        <w:pStyle w:val="a5"/>
        <w:spacing w:before="0" w:beforeAutospacing="0" w:after="0" w:afterAutospacing="0"/>
        <w:ind w:firstLine="708"/>
        <w:jc w:val="both"/>
        <w:rPr>
          <w:sz w:val="28"/>
          <w:szCs w:val="28"/>
        </w:rPr>
      </w:pPr>
      <w:r>
        <w:rPr>
          <w:sz w:val="28"/>
          <w:szCs w:val="28"/>
        </w:rPr>
        <w:lastRenderedPageBreak/>
        <w:t>Проблемное поле:</w:t>
      </w:r>
    </w:p>
    <w:p w14:paraId="64BA7ADC" w14:textId="77777777" w:rsidR="001E1ADB" w:rsidRDefault="001E1ADB" w:rsidP="001E1ADB">
      <w:pPr>
        <w:pStyle w:val="a5"/>
        <w:spacing w:before="0" w:beforeAutospacing="0" w:after="0" w:afterAutospacing="0"/>
        <w:ind w:firstLine="708"/>
        <w:jc w:val="both"/>
        <w:rPr>
          <w:sz w:val="28"/>
          <w:szCs w:val="28"/>
        </w:rPr>
      </w:pPr>
      <w:r>
        <w:rPr>
          <w:sz w:val="28"/>
          <w:szCs w:val="28"/>
        </w:rPr>
        <w:t>- преобладание занятий в форме беседы, мало используются активные формы обучения,</w:t>
      </w:r>
    </w:p>
    <w:p w14:paraId="610836A4" w14:textId="77777777" w:rsidR="001E1ADB" w:rsidRDefault="001E1ADB" w:rsidP="001E1ADB">
      <w:pPr>
        <w:pStyle w:val="a5"/>
        <w:spacing w:before="0" w:beforeAutospacing="0" w:after="0" w:afterAutospacing="0"/>
        <w:ind w:firstLine="708"/>
        <w:jc w:val="both"/>
        <w:rPr>
          <w:sz w:val="28"/>
          <w:szCs w:val="28"/>
        </w:rPr>
      </w:pPr>
      <w:r>
        <w:rPr>
          <w:sz w:val="28"/>
          <w:szCs w:val="28"/>
        </w:rPr>
        <w:t>- мало используются возможности социального окружения,</w:t>
      </w:r>
    </w:p>
    <w:p w14:paraId="132520ED" w14:textId="77777777" w:rsidR="001E1ADB" w:rsidRDefault="001E1ADB" w:rsidP="001E1ADB">
      <w:pPr>
        <w:pStyle w:val="a5"/>
        <w:spacing w:before="0" w:beforeAutospacing="0" w:after="0" w:afterAutospacing="0"/>
        <w:ind w:firstLine="708"/>
        <w:jc w:val="both"/>
        <w:rPr>
          <w:sz w:val="28"/>
          <w:szCs w:val="28"/>
        </w:rPr>
      </w:pPr>
      <w:r>
        <w:rPr>
          <w:sz w:val="28"/>
          <w:szCs w:val="28"/>
        </w:rPr>
        <w:t>-недостаточное вовлечение родителей в образовательную деятельность по заявленному направлению.</w:t>
      </w:r>
    </w:p>
    <w:p w14:paraId="126CD46E" w14:textId="77777777" w:rsidR="001E1ADB" w:rsidRDefault="001E1ADB" w:rsidP="001E1ADB">
      <w:pPr>
        <w:pStyle w:val="a5"/>
        <w:spacing w:before="0" w:beforeAutospacing="0" w:after="0" w:afterAutospacing="0"/>
        <w:ind w:firstLine="708"/>
        <w:jc w:val="both"/>
        <w:rPr>
          <w:sz w:val="28"/>
          <w:szCs w:val="28"/>
        </w:rPr>
      </w:pPr>
    </w:p>
    <w:p w14:paraId="741E3981" w14:textId="77777777" w:rsidR="001E1ADB" w:rsidRDefault="001E1ADB" w:rsidP="001E1ADB">
      <w:pPr>
        <w:pStyle w:val="a5"/>
        <w:spacing w:before="0" w:beforeAutospacing="0" w:after="0" w:afterAutospacing="0"/>
        <w:ind w:firstLine="708"/>
        <w:jc w:val="both"/>
        <w:rPr>
          <w:sz w:val="28"/>
          <w:szCs w:val="28"/>
        </w:rPr>
      </w:pPr>
      <w:r>
        <w:rPr>
          <w:sz w:val="28"/>
          <w:szCs w:val="28"/>
        </w:rPr>
        <w:t>Пути решения:</w:t>
      </w:r>
    </w:p>
    <w:p w14:paraId="4690F6E2" w14:textId="77777777" w:rsidR="001E1ADB" w:rsidRDefault="001E1ADB" w:rsidP="001E1ADB">
      <w:pPr>
        <w:pStyle w:val="a5"/>
        <w:spacing w:before="0" w:beforeAutospacing="0" w:after="0" w:afterAutospacing="0"/>
        <w:ind w:firstLine="708"/>
        <w:jc w:val="both"/>
        <w:rPr>
          <w:sz w:val="28"/>
          <w:szCs w:val="28"/>
        </w:rPr>
      </w:pPr>
      <w:r>
        <w:rPr>
          <w:sz w:val="28"/>
          <w:szCs w:val="28"/>
        </w:rPr>
        <w:t>- создание детской организации для перевода образования в практическую плоскость:</w:t>
      </w:r>
    </w:p>
    <w:p w14:paraId="425C2108" w14:textId="77777777" w:rsidR="001E1ADB" w:rsidRDefault="001E1ADB" w:rsidP="001E1ADB">
      <w:pPr>
        <w:pStyle w:val="a5"/>
        <w:spacing w:before="0" w:beforeAutospacing="0" w:after="0" w:afterAutospacing="0"/>
        <w:ind w:firstLine="708"/>
        <w:jc w:val="both"/>
        <w:rPr>
          <w:sz w:val="28"/>
          <w:szCs w:val="28"/>
        </w:rPr>
      </w:pPr>
      <w:r>
        <w:rPr>
          <w:sz w:val="28"/>
          <w:szCs w:val="28"/>
        </w:rPr>
        <w:t>- организация целевых прогулок с воспитанниками по центру города;</w:t>
      </w:r>
    </w:p>
    <w:p w14:paraId="636BFD15" w14:textId="77777777" w:rsidR="001E1ADB" w:rsidRDefault="001E1ADB" w:rsidP="001E1ADB">
      <w:pPr>
        <w:pStyle w:val="a5"/>
        <w:spacing w:before="0" w:beforeAutospacing="0" w:after="0" w:afterAutospacing="0"/>
        <w:ind w:firstLine="708"/>
        <w:jc w:val="both"/>
        <w:rPr>
          <w:sz w:val="28"/>
          <w:szCs w:val="28"/>
        </w:rPr>
      </w:pPr>
      <w:r>
        <w:rPr>
          <w:sz w:val="28"/>
          <w:szCs w:val="28"/>
        </w:rPr>
        <w:t xml:space="preserve">- провести совместные с родителями мероприятия в рамках образовательных проектов </w:t>
      </w:r>
      <w:r>
        <w:rPr>
          <w:sz w:val="28"/>
          <w:szCs w:val="28"/>
          <w:lang w:eastAsia="en-US"/>
        </w:rPr>
        <w:t xml:space="preserve">«Книжный мир Тамбова», «Спорт в нашем городе», «Архитектура Тамбовщины».    </w:t>
      </w:r>
    </w:p>
    <w:p w14:paraId="40D8EBEA" w14:textId="77777777" w:rsidR="001E1ADB" w:rsidRDefault="001E1ADB" w:rsidP="001E1ADB">
      <w:pPr>
        <w:pStyle w:val="a5"/>
        <w:spacing w:before="0" w:beforeAutospacing="0" w:after="0" w:afterAutospacing="0"/>
        <w:ind w:firstLine="708"/>
        <w:jc w:val="both"/>
        <w:rPr>
          <w:sz w:val="28"/>
          <w:szCs w:val="28"/>
        </w:rPr>
      </w:pPr>
    </w:p>
    <w:p w14:paraId="5CDF4F51" w14:textId="77777777" w:rsidR="001E1ADB" w:rsidRDefault="001E1ADB" w:rsidP="001E1ADB">
      <w:pPr>
        <w:pStyle w:val="a5"/>
        <w:spacing w:before="0" w:beforeAutospacing="0" w:after="0" w:afterAutospacing="0"/>
        <w:ind w:firstLine="708"/>
        <w:jc w:val="both"/>
        <w:rPr>
          <w:sz w:val="28"/>
          <w:szCs w:val="28"/>
        </w:rPr>
      </w:pPr>
      <w:r>
        <w:rPr>
          <w:sz w:val="28"/>
          <w:szCs w:val="28"/>
        </w:rPr>
        <w:t xml:space="preserve">Также с  целью решения задачи формирования у дошкольников  целевых ориентиров на этапе завершения дошкольного образования и решения задачи формирования предпосылок учебной деятельности, поставленной ФГОС ДО, в часть Программы, формируемую участниками образовательных отношений, внесена образовательная деятельность, направленная на формирование у детей  инициативности, самостоятельности, ответственности (предметная область </w:t>
      </w:r>
      <w:r>
        <w:rPr>
          <w:sz w:val="28"/>
          <w:szCs w:val="28"/>
          <w:lang w:eastAsia="en-US"/>
        </w:rPr>
        <w:t>«Развитие личностных качеств школьника - Лесенка РОСТА» для детей 6-7 лет)</w:t>
      </w:r>
      <w:r>
        <w:rPr>
          <w:sz w:val="28"/>
          <w:szCs w:val="28"/>
        </w:rPr>
        <w:t>.</w:t>
      </w:r>
    </w:p>
    <w:p w14:paraId="7DF2B20F" w14:textId="77777777" w:rsidR="001E1ADB" w:rsidRDefault="001E1ADB" w:rsidP="001E1ADB">
      <w:pPr>
        <w:pStyle w:val="a5"/>
        <w:spacing w:before="0" w:beforeAutospacing="0" w:after="0" w:afterAutospacing="0"/>
        <w:jc w:val="center"/>
        <w:rPr>
          <w:sz w:val="28"/>
          <w:szCs w:val="28"/>
        </w:rPr>
      </w:pPr>
      <w:r>
        <w:rPr>
          <w:sz w:val="28"/>
          <w:szCs w:val="28"/>
        </w:rPr>
        <w:t>Пути реализации заявленного направления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2368"/>
        <w:gridCol w:w="2378"/>
        <w:gridCol w:w="2276"/>
      </w:tblGrid>
      <w:tr w:rsidR="001E1ADB" w14:paraId="12E1FA1F" w14:textId="77777777" w:rsidTr="001E1ADB">
        <w:tc>
          <w:tcPr>
            <w:tcW w:w="2376" w:type="dxa"/>
            <w:tcBorders>
              <w:top w:val="single" w:sz="4" w:space="0" w:color="000000"/>
              <w:left w:val="single" w:sz="4" w:space="0" w:color="000000"/>
              <w:bottom w:val="single" w:sz="4" w:space="0" w:color="000000"/>
              <w:right w:val="single" w:sz="4" w:space="0" w:color="000000"/>
            </w:tcBorders>
            <w:hideMark/>
          </w:tcPr>
          <w:p w14:paraId="62A5EF45"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Непосредственно образовательная деятельность</w:t>
            </w:r>
          </w:p>
        </w:tc>
        <w:tc>
          <w:tcPr>
            <w:tcW w:w="2497" w:type="dxa"/>
            <w:tcBorders>
              <w:top w:val="single" w:sz="4" w:space="0" w:color="000000"/>
              <w:left w:val="single" w:sz="4" w:space="0" w:color="000000"/>
              <w:bottom w:val="single" w:sz="4" w:space="0" w:color="000000"/>
              <w:right w:val="single" w:sz="4" w:space="0" w:color="000000"/>
            </w:tcBorders>
            <w:hideMark/>
          </w:tcPr>
          <w:p w14:paraId="12D913CB"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 xml:space="preserve">Проектная деятельность </w:t>
            </w:r>
          </w:p>
        </w:tc>
        <w:tc>
          <w:tcPr>
            <w:tcW w:w="2437" w:type="dxa"/>
            <w:tcBorders>
              <w:top w:val="single" w:sz="4" w:space="0" w:color="000000"/>
              <w:left w:val="single" w:sz="4" w:space="0" w:color="000000"/>
              <w:bottom w:val="single" w:sz="4" w:space="0" w:color="000000"/>
              <w:right w:val="single" w:sz="4" w:space="0" w:color="000000"/>
            </w:tcBorders>
            <w:hideMark/>
          </w:tcPr>
          <w:p w14:paraId="2CD9118A"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Предметно-пространственная развивающая среда</w:t>
            </w:r>
          </w:p>
        </w:tc>
        <w:tc>
          <w:tcPr>
            <w:tcW w:w="2437" w:type="dxa"/>
            <w:tcBorders>
              <w:top w:val="single" w:sz="4" w:space="0" w:color="000000"/>
              <w:left w:val="single" w:sz="4" w:space="0" w:color="000000"/>
              <w:bottom w:val="single" w:sz="4" w:space="0" w:color="000000"/>
              <w:right w:val="single" w:sz="4" w:space="0" w:color="000000"/>
            </w:tcBorders>
            <w:hideMark/>
          </w:tcPr>
          <w:p w14:paraId="1E8296DA"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 xml:space="preserve">Традиционные акции и развлечения </w:t>
            </w:r>
          </w:p>
        </w:tc>
      </w:tr>
      <w:tr w:rsidR="001E1ADB" w14:paraId="6DD54E2D" w14:textId="77777777" w:rsidTr="001E1ADB">
        <w:tc>
          <w:tcPr>
            <w:tcW w:w="2376" w:type="dxa"/>
            <w:tcBorders>
              <w:top w:val="single" w:sz="4" w:space="0" w:color="000000"/>
              <w:left w:val="single" w:sz="4" w:space="0" w:color="000000"/>
              <w:bottom w:val="single" w:sz="4" w:space="0" w:color="000000"/>
              <w:right w:val="single" w:sz="4" w:space="0" w:color="000000"/>
            </w:tcBorders>
            <w:hideMark/>
          </w:tcPr>
          <w:p w14:paraId="02453156"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 xml:space="preserve">Образовательные ситуации в рамках предметной области «Развитие личностных качеств школьника - Лесенка РОСТА» для детей 6-7 лет (по парциальной Программе «Развитие личностных </w:t>
            </w:r>
            <w:r>
              <w:rPr>
                <w:sz w:val="28"/>
                <w:szCs w:val="28"/>
                <w:lang w:eastAsia="en-US"/>
              </w:rPr>
              <w:lastRenderedPageBreak/>
              <w:t xml:space="preserve">качеств школьника - Лесенка РОСТА» </w:t>
            </w:r>
            <w:proofErr w:type="spellStart"/>
            <w:r>
              <w:rPr>
                <w:sz w:val="28"/>
                <w:szCs w:val="28"/>
                <w:lang w:eastAsia="en-US"/>
              </w:rPr>
              <w:t>Г.Мониной</w:t>
            </w:r>
            <w:proofErr w:type="spellEnd"/>
            <w:r>
              <w:rPr>
                <w:sz w:val="28"/>
                <w:szCs w:val="28"/>
                <w:lang w:eastAsia="en-US"/>
              </w:rPr>
              <w:t>)</w:t>
            </w:r>
          </w:p>
        </w:tc>
        <w:tc>
          <w:tcPr>
            <w:tcW w:w="2497" w:type="dxa"/>
            <w:tcBorders>
              <w:top w:val="single" w:sz="4" w:space="0" w:color="000000"/>
              <w:left w:val="single" w:sz="4" w:space="0" w:color="000000"/>
              <w:bottom w:val="single" w:sz="4" w:space="0" w:color="000000"/>
              <w:right w:val="single" w:sz="4" w:space="0" w:color="000000"/>
            </w:tcBorders>
            <w:hideMark/>
          </w:tcPr>
          <w:p w14:paraId="33825AF4"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lastRenderedPageBreak/>
              <w:t>Образовательный проект ДОУ по развитию социальной одаренности для воспитанников 2-7 лет</w:t>
            </w:r>
          </w:p>
        </w:tc>
        <w:tc>
          <w:tcPr>
            <w:tcW w:w="2437" w:type="dxa"/>
            <w:tcBorders>
              <w:top w:val="single" w:sz="4" w:space="0" w:color="000000"/>
              <w:left w:val="single" w:sz="4" w:space="0" w:color="000000"/>
              <w:bottom w:val="single" w:sz="4" w:space="0" w:color="000000"/>
              <w:right w:val="single" w:sz="4" w:space="0" w:color="000000"/>
            </w:tcBorders>
            <w:hideMark/>
          </w:tcPr>
          <w:p w14:paraId="2AE80AA7"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 xml:space="preserve"> Создание в группах </w:t>
            </w:r>
            <w:proofErr w:type="spellStart"/>
            <w:r>
              <w:rPr>
                <w:sz w:val="28"/>
                <w:szCs w:val="28"/>
                <w:lang w:eastAsia="en-US"/>
              </w:rPr>
              <w:t>лэпбуков</w:t>
            </w:r>
            <w:proofErr w:type="spellEnd"/>
            <w:r>
              <w:rPr>
                <w:sz w:val="28"/>
                <w:szCs w:val="28"/>
                <w:lang w:eastAsia="en-US"/>
              </w:rPr>
              <w:t xml:space="preserve"> «Готовимся к школе» (6-7 лет)</w:t>
            </w:r>
          </w:p>
        </w:tc>
        <w:tc>
          <w:tcPr>
            <w:tcW w:w="2437" w:type="dxa"/>
            <w:tcBorders>
              <w:top w:val="single" w:sz="4" w:space="0" w:color="000000"/>
              <w:left w:val="single" w:sz="4" w:space="0" w:color="000000"/>
              <w:bottom w:val="single" w:sz="4" w:space="0" w:color="000000"/>
              <w:right w:val="single" w:sz="4" w:space="0" w:color="000000"/>
            </w:tcBorders>
            <w:hideMark/>
          </w:tcPr>
          <w:p w14:paraId="22ED6224"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Праздник «День Знаний»</w:t>
            </w:r>
          </w:p>
          <w:p w14:paraId="07DABEC5"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 xml:space="preserve">Муниципальный конкурс «Шашечный дебют» и др. </w:t>
            </w:r>
          </w:p>
        </w:tc>
      </w:tr>
    </w:tbl>
    <w:p w14:paraId="2B25008C" w14:textId="77777777" w:rsidR="001E1ADB" w:rsidRDefault="001E1ADB" w:rsidP="001E1ADB">
      <w:pPr>
        <w:pStyle w:val="a5"/>
        <w:spacing w:before="0" w:beforeAutospacing="0" w:after="0" w:afterAutospacing="0"/>
        <w:jc w:val="both"/>
        <w:rPr>
          <w:sz w:val="28"/>
          <w:szCs w:val="28"/>
        </w:rPr>
      </w:pPr>
      <w:r>
        <w:rPr>
          <w:sz w:val="28"/>
          <w:szCs w:val="28"/>
        </w:rPr>
        <w:t>Проблемное поле:</w:t>
      </w:r>
    </w:p>
    <w:p w14:paraId="4592B96D" w14:textId="77777777" w:rsidR="001E1ADB" w:rsidRDefault="001E1ADB" w:rsidP="001E1ADB">
      <w:pPr>
        <w:pStyle w:val="a5"/>
        <w:spacing w:before="0" w:beforeAutospacing="0" w:after="0" w:afterAutospacing="0"/>
        <w:jc w:val="both"/>
        <w:rPr>
          <w:sz w:val="28"/>
          <w:szCs w:val="28"/>
        </w:rPr>
      </w:pPr>
      <w:r>
        <w:rPr>
          <w:sz w:val="28"/>
          <w:szCs w:val="28"/>
        </w:rPr>
        <w:t>- недостаточно сформирована предметно-пространственная развивающая среда,</w:t>
      </w:r>
    </w:p>
    <w:p w14:paraId="28E057C7" w14:textId="77777777" w:rsidR="001E1ADB" w:rsidRDefault="001E1ADB" w:rsidP="001E1ADB">
      <w:pPr>
        <w:pStyle w:val="a5"/>
        <w:spacing w:before="0" w:beforeAutospacing="0" w:after="0" w:afterAutospacing="0"/>
        <w:jc w:val="both"/>
        <w:rPr>
          <w:sz w:val="28"/>
          <w:szCs w:val="28"/>
        </w:rPr>
      </w:pPr>
      <w:r>
        <w:rPr>
          <w:sz w:val="28"/>
          <w:szCs w:val="28"/>
        </w:rPr>
        <w:t>- отсутствует отдельное помещение для проведения занятий;</w:t>
      </w:r>
    </w:p>
    <w:p w14:paraId="41942437" w14:textId="77777777" w:rsidR="001E1ADB" w:rsidRDefault="001E1ADB" w:rsidP="001E1ADB">
      <w:pPr>
        <w:pStyle w:val="a5"/>
        <w:spacing w:before="0" w:beforeAutospacing="0" w:after="0" w:afterAutospacing="0"/>
        <w:jc w:val="both"/>
        <w:rPr>
          <w:sz w:val="28"/>
          <w:szCs w:val="28"/>
        </w:rPr>
      </w:pPr>
    </w:p>
    <w:p w14:paraId="6B3E3149" w14:textId="77777777" w:rsidR="001E1ADB" w:rsidRDefault="001E1ADB" w:rsidP="001E1ADB">
      <w:pPr>
        <w:pStyle w:val="a5"/>
        <w:spacing w:before="0" w:beforeAutospacing="0" w:after="0" w:afterAutospacing="0"/>
        <w:jc w:val="both"/>
        <w:rPr>
          <w:sz w:val="28"/>
          <w:szCs w:val="28"/>
        </w:rPr>
      </w:pPr>
      <w:r>
        <w:rPr>
          <w:sz w:val="28"/>
          <w:szCs w:val="28"/>
        </w:rPr>
        <w:t>Пути решения:</w:t>
      </w:r>
    </w:p>
    <w:p w14:paraId="4BF5BF85" w14:textId="77777777" w:rsidR="001E1ADB" w:rsidRDefault="001E1ADB" w:rsidP="001E1ADB">
      <w:pPr>
        <w:pStyle w:val="a5"/>
        <w:spacing w:before="0" w:beforeAutospacing="0" w:after="0" w:afterAutospacing="0"/>
        <w:jc w:val="both"/>
        <w:rPr>
          <w:sz w:val="28"/>
          <w:szCs w:val="28"/>
        </w:rPr>
      </w:pPr>
      <w:r>
        <w:rPr>
          <w:sz w:val="28"/>
          <w:szCs w:val="28"/>
        </w:rPr>
        <w:t>-продолжить формирование предметно-пространственной среды по заявленному направлению;</w:t>
      </w:r>
    </w:p>
    <w:p w14:paraId="2DC130DA" w14:textId="77777777" w:rsidR="001E1ADB" w:rsidRDefault="001E1ADB" w:rsidP="001E1ADB">
      <w:pPr>
        <w:pStyle w:val="a5"/>
        <w:spacing w:before="0" w:beforeAutospacing="0" w:after="0" w:afterAutospacing="0"/>
        <w:jc w:val="both"/>
        <w:rPr>
          <w:sz w:val="28"/>
          <w:szCs w:val="28"/>
        </w:rPr>
      </w:pPr>
      <w:r>
        <w:rPr>
          <w:sz w:val="28"/>
          <w:szCs w:val="28"/>
        </w:rPr>
        <w:t>- оборудовать в группах уголки «Скоро в школу».</w:t>
      </w:r>
    </w:p>
    <w:p w14:paraId="677BE55F" w14:textId="77777777" w:rsidR="001E1ADB" w:rsidRDefault="001E1ADB" w:rsidP="001E1ADB">
      <w:pPr>
        <w:pStyle w:val="a5"/>
        <w:spacing w:before="0" w:beforeAutospacing="0" w:after="0" w:afterAutospacing="0"/>
        <w:jc w:val="both"/>
        <w:rPr>
          <w:sz w:val="28"/>
          <w:szCs w:val="28"/>
        </w:rPr>
      </w:pPr>
    </w:p>
    <w:p w14:paraId="171B66F9" w14:textId="77777777" w:rsidR="001E1ADB" w:rsidRDefault="001E1ADB" w:rsidP="001E1ADB">
      <w:pPr>
        <w:pStyle w:val="a5"/>
        <w:spacing w:before="0" w:beforeAutospacing="0" w:after="0" w:afterAutospacing="0"/>
        <w:jc w:val="both"/>
        <w:rPr>
          <w:sz w:val="28"/>
          <w:szCs w:val="28"/>
        </w:rPr>
      </w:pPr>
      <w:r>
        <w:rPr>
          <w:sz w:val="28"/>
          <w:szCs w:val="28"/>
        </w:rPr>
        <w:t>Хореография</w:t>
      </w:r>
    </w:p>
    <w:p w14:paraId="114A22CB" w14:textId="77777777" w:rsidR="001E1ADB" w:rsidRDefault="001E1ADB" w:rsidP="001E1ADB">
      <w:pPr>
        <w:pStyle w:val="a5"/>
        <w:spacing w:before="0" w:beforeAutospacing="0" w:after="0" w:afterAutospacing="0"/>
        <w:jc w:val="center"/>
        <w:rPr>
          <w:sz w:val="28"/>
          <w:szCs w:val="28"/>
        </w:rPr>
      </w:pPr>
      <w:r>
        <w:rPr>
          <w:sz w:val="28"/>
          <w:szCs w:val="28"/>
        </w:rPr>
        <w:t>Пути реализации заявленного направления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3"/>
        <w:gridCol w:w="3377"/>
        <w:gridCol w:w="3115"/>
      </w:tblGrid>
      <w:tr w:rsidR="001E1ADB" w14:paraId="7BC165D7" w14:textId="77777777" w:rsidTr="001E1ADB">
        <w:tc>
          <w:tcPr>
            <w:tcW w:w="2943" w:type="dxa"/>
            <w:tcBorders>
              <w:top w:val="single" w:sz="4" w:space="0" w:color="000000"/>
              <w:left w:val="single" w:sz="4" w:space="0" w:color="000000"/>
              <w:bottom w:val="single" w:sz="4" w:space="0" w:color="000000"/>
              <w:right w:val="single" w:sz="4" w:space="0" w:color="000000"/>
            </w:tcBorders>
            <w:hideMark/>
          </w:tcPr>
          <w:p w14:paraId="64259265"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Непосредственно образовательная деятельность</w:t>
            </w:r>
          </w:p>
        </w:tc>
        <w:tc>
          <w:tcPr>
            <w:tcW w:w="3544" w:type="dxa"/>
            <w:tcBorders>
              <w:top w:val="single" w:sz="4" w:space="0" w:color="000000"/>
              <w:left w:val="single" w:sz="4" w:space="0" w:color="000000"/>
              <w:bottom w:val="single" w:sz="4" w:space="0" w:color="000000"/>
              <w:right w:val="single" w:sz="4" w:space="0" w:color="000000"/>
            </w:tcBorders>
            <w:hideMark/>
          </w:tcPr>
          <w:p w14:paraId="106E25EE"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Предметно-пространственная развивающая среда</w:t>
            </w:r>
          </w:p>
        </w:tc>
        <w:tc>
          <w:tcPr>
            <w:tcW w:w="3260" w:type="dxa"/>
            <w:tcBorders>
              <w:top w:val="single" w:sz="4" w:space="0" w:color="000000"/>
              <w:left w:val="single" w:sz="4" w:space="0" w:color="000000"/>
              <w:bottom w:val="single" w:sz="4" w:space="0" w:color="000000"/>
              <w:right w:val="single" w:sz="4" w:space="0" w:color="000000"/>
            </w:tcBorders>
            <w:hideMark/>
          </w:tcPr>
          <w:p w14:paraId="6CB1CAE3"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 xml:space="preserve">Традиционные акции и развлечения </w:t>
            </w:r>
          </w:p>
        </w:tc>
      </w:tr>
      <w:tr w:rsidR="001E1ADB" w14:paraId="7D4ED396" w14:textId="77777777" w:rsidTr="001E1ADB">
        <w:tc>
          <w:tcPr>
            <w:tcW w:w="2943" w:type="dxa"/>
            <w:tcBorders>
              <w:top w:val="single" w:sz="4" w:space="0" w:color="000000"/>
              <w:left w:val="single" w:sz="4" w:space="0" w:color="000000"/>
              <w:bottom w:val="single" w:sz="4" w:space="0" w:color="000000"/>
              <w:right w:val="single" w:sz="4" w:space="0" w:color="000000"/>
            </w:tcBorders>
            <w:hideMark/>
          </w:tcPr>
          <w:p w14:paraId="456CE137"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Танцевально-игровые образовательные ситуации в группах 2-3 и 3-4 лет</w:t>
            </w:r>
          </w:p>
          <w:p w14:paraId="7D08DB69"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Образовательные ситуации в рамках предметной области «Хореография» для детей 4-7 лет</w:t>
            </w:r>
          </w:p>
          <w:p w14:paraId="57D64294"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 xml:space="preserve"> Танцевально-игровая деятельность детей в ходе прогулки</w:t>
            </w:r>
          </w:p>
        </w:tc>
        <w:tc>
          <w:tcPr>
            <w:tcW w:w="3544" w:type="dxa"/>
            <w:tcBorders>
              <w:top w:val="single" w:sz="4" w:space="0" w:color="000000"/>
              <w:left w:val="single" w:sz="4" w:space="0" w:color="000000"/>
              <w:bottom w:val="single" w:sz="4" w:space="0" w:color="000000"/>
              <w:right w:val="single" w:sz="4" w:space="0" w:color="000000"/>
            </w:tcBorders>
            <w:hideMark/>
          </w:tcPr>
          <w:p w14:paraId="51C51649"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 xml:space="preserve">Создание </w:t>
            </w:r>
            <w:proofErr w:type="spellStart"/>
            <w:r>
              <w:rPr>
                <w:sz w:val="28"/>
                <w:szCs w:val="28"/>
                <w:lang w:eastAsia="en-US"/>
              </w:rPr>
              <w:t>лэпбуков</w:t>
            </w:r>
            <w:proofErr w:type="spellEnd"/>
            <w:r>
              <w:rPr>
                <w:sz w:val="28"/>
                <w:szCs w:val="28"/>
                <w:lang w:eastAsia="en-US"/>
              </w:rPr>
              <w:t xml:space="preserve"> «Танцевальные позиции», стенда «Танцы народов России» и др.</w:t>
            </w:r>
          </w:p>
        </w:tc>
        <w:tc>
          <w:tcPr>
            <w:tcW w:w="3260" w:type="dxa"/>
            <w:tcBorders>
              <w:top w:val="single" w:sz="4" w:space="0" w:color="000000"/>
              <w:left w:val="single" w:sz="4" w:space="0" w:color="000000"/>
              <w:bottom w:val="single" w:sz="4" w:space="0" w:color="000000"/>
              <w:right w:val="single" w:sz="4" w:space="0" w:color="000000"/>
            </w:tcBorders>
            <w:hideMark/>
          </w:tcPr>
          <w:p w14:paraId="10F4C54A"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Праздник «День Матери», «8 Марта», «День Победы» и др.</w:t>
            </w:r>
          </w:p>
          <w:p w14:paraId="19416866" w14:textId="77777777" w:rsidR="001E1ADB" w:rsidRDefault="001E1ADB">
            <w:pPr>
              <w:pStyle w:val="a5"/>
              <w:spacing w:before="0" w:beforeAutospacing="0" w:after="0" w:afterAutospacing="0" w:line="254" w:lineRule="auto"/>
              <w:jc w:val="both"/>
              <w:rPr>
                <w:sz w:val="28"/>
                <w:szCs w:val="28"/>
                <w:lang w:eastAsia="en-US"/>
              </w:rPr>
            </w:pPr>
            <w:r>
              <w:rPr>
                <w:sz w:val="28"/>
                <w:szCs w:val="28"/>
                <w:lang w:eastAsia="en-US"/>
              </w:rPr>
              <w:t xml:space="preserve">Муниципальный конкурс «Танцевальный серпантин» </w:t>
            </w:r>
          </w:p>
        </w:tc>
      </w:tr>
    </w:tbl>
    <w:p w14:paraId="54182D15"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Проблемное поле:</w:t>
      </w:r>
    </w:p>
    <w:p w14:paraId="3E8667C1"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недостаточно отработано содержание рабочих программ;</w:t>
      </w:r>
    </w:p>
    <w:p w14:paraId="45472AE2"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отсутствуют костюмы для проведения мероприятий различной тематики.</w:t>
      </w:r>
    </w:p>
    <w:p w14:paraId="5644FCC9"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p>
    <w:p w14:paraId="2FA29F4F"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Пути решения:</w:t>
      </w:r>
    </w:p>
    <w:p w14:paraId="0CC66FF2"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внести изменения в рабочие программы по хореографии;</w:t>
      </w:r>
    </w:p>
    <w:p w14:paraId="33C14D03"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пополнить костюмерную, используя возможности взаимодействия с родителями.</w:t>
      </w:r>
    </w:p>
    <w:p w14:paraId="19B44B7A"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34C04390" w14:textId="77777777" w:rsidR="001E1ADB" w:rsidRDefault="001E1ADB" w:rsidP="001E1A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Таким образом,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с</w:t>
      </w:r>
      <w:r>
        <w:rPr>
          <w:rFonts w:ascii="Times New Roman" w:eastAsia="Times New Roman" w:hAnsi="Times New Roman" w:cs="Times New Roman"/>
          <w:bCs/>
          <w:iCs/>
          <w:sz w:val="28"/>
          <w:szCs w:val="28"/>
          <w:lang w:eastAsia="ru-RU"/>
        </w:rPr>
        <w:t>одержание образовательного процесса определено</w:t>
      </w:r>
      <w:r>
        <w:rPr>
          <w:rFonts w:ascii="Times New Roman" w:eastAsia="Times New Roman" w:hAnsi="Times New Roman" w:cs="Times New Roman"/>
          <w:bCs/>
          <w:i/>
          <w:iCs/>
          <w:sz w:val="28"/>
          <w:szCs w:val="28"/>
          <w:lang w:eastAsia="ru-RU"/>
        </w:rPr>
        <w:t>:</w:t>
      </w:r>
    </w:p>
    <w:p w14:paraId="4EECC6A6"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организацией образования в рамках комплексной программы «Детство»;</w:t>
      </w:r>
    </w:p>
    <w:p w14:paraId="6C8DB840" w14:textId="77777777" w:rsidR="001E1ADB" w:rsidRDefault="001E1ADB" w:rsidP="001E1ADB">
      <w:pPr>
        <w:tabs>
          <w:tab w:val="left" w:pos="980"/>
        </w:tabs>
        <w:spacing w:after="0" w:line="240" w:lineRule="auto"/>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t>- р</w:t>
      </w:r>
      <w:r>
        <w:rPr>
          <w:rFonts w:ascii="Times New Roman" w:eastAsia="Times New Roman" w:hAnsi="Times New Roman" w:cs="Times New Roman"/>
          <w:sz w:val="28"/>
          <w:szCs w:val="28"/>
          <w:lang w:eastAsia="ru-RU"/>
        </w:rPr>
        <w:t>еализацией парциальных развивающих программ;</w:t>
      </w:r>
    </w:p>
    <w:p w14:paraId="13E26950"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Symbol" w:hAnsi="Times New Roman" w:cs="Times New Roman"/>
          <w:sz w:val="28"/>
          <w:szCs w:val="28"/>
          <w:lang w:eastAsia="ru-RU"/>
        </w:rPr>
        <w:t xml:space="preserve"> прежним </w:t>
      </w:r>
      <w:r>
        <w:rPr>
          <w:rFonts w:ascii="Times New Roman" w:eastAsia="Times New Roman" w:hAnsi="Times New Roman" w:cs="Times New Roman"/>
          <w:sz w:val="28"/>
          <w:szCs w:val="28"/>
          <w:lang w:eastAsia="ru-RU"/>
        </w:rPr>
        <w:t xml:space="preserve">опытом работы ДОУ по патриотическому воспитанию средствами регионального компонента. </w:t>
      </w:r>
    </w:p>
    <w:p w14:paraId="6FEED17D"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37E7A7CA"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u w:val="single"/>
          <w:lang w:eastAsia="ru-RU"/>
        </w:rPr>
        <w:t>Проблемное поле:</w:t>
      </w:r>
    </w:p>
    <w:p w14:paraId="4D1CC221" w14:textId="77777777" w:rsidR="001E1ADB" w:rsidRDefault="001E1ADB" w:rsidP="001E1ADB">
      <w:pPr>
        <w:numPr>
          <w:ilvl w:val="0"/>
          <w:numId w:val="10"/>
        </w:numPr>
        <w:tabs>
          <w:tab w:val="left" w:pos="980"/>
        </w:tabs>
        <w:spacing w:after="0" w:line="240" w:lineRule="auto"/>
        <w:ind w:firstLine="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Приоритет познавательного развития над эмоционально-личностным (трудная социализация детей) и речевым;</w:t>
      </w:r>
    </w:p>
    <w:p w14:paraId="63504C58" w14:textId="77777777" w:rsidR="001E1ADB" w:rsidRDefault="001E1ADB" w:rsidP="001E1ADB">
      <w:pPr>
        <w:numPr>
          <w:ilvl w:val="0"/>
          <w:numId w:val="10"/>
        </w:numPr>
        <w:tabs>
          <w:tab w:val="left" w:pos="1026"/>
        </w:tabs>
        <w:spacing w:after="0" w:line="240" w:lineRule="auto"/>
        <w:ind w:firstLine="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Преобладание статичных форм обучения при организации образовательного процесса;</w:t>
      </w:r>
    </w:p>
    <w:p w14:paraId="1A8DBC70" w14:textId="77777777" w:rsidR="001E1ADB" w:rsidRDefault="001E1ADB" w:rsidP="001E1ADB">
      <w:pPr>
        <w:numPr>
          <w:ilvl w:val="0"/>
          <w:numId w:val="10"/>
        </w:numPr>
        <w:tabs>
          <w:tab w:val="left" w:pos="932"/>
        </w:tabs>
        <w:spacing w:after="0" w:line="240" w:lineRule="auto"/>
        <w:ind w:firstLine="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Низкий уровень профессиональной компетенции педагогов в вопросах позитивной социализации и </w:t>
      </w:r>
      <w:proofErr w:type="spellStart"/>
      <w:r>
        <w:rPr>
          <w:rFonts w:ascii="Times New Roman" w:eastAsia="Times New Roman" w:hAnsi="Times New Roman" w:cs="Times New Roman"/>
          <w:sz w:val="28"/>
          <w:szCs w:val="28"/>
          <w:lang w:eastAsia="ru-RU"/>
        </w:rPr>
        <w:t>психологизации</w:t>
      </w:r>
      <w:proofErr w:type="spellEnd"/>
      <w:r>
        <w:rPr>
          <w:rFonts w:ascii="Times New Roman" w:eastAsia="Times New Roman" w:hAnsi="Times New Roman" w:cs="Times New Roman"/>
          <w:sz w:val="28"/>
          <w:szCs w:val="28"/>
          <w:lang w:eastAsia="ru-RU"/>
        </w:rPr>
        <w:t xml:space="preserve"> образовательного процесса.</w:t>
      </w:r>
    </w:p>
    <w:p w14:paraId="4A82E0D0"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19F77A62"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u w:val="single"/>
          <w:lang w:eastAsia="ru-RU"/>
        </w:rPr>
        <w:t>Пути решения проблем:</w:t>
      </w:r>
    </w:p>
    <w:p w14:paraId="461ECDE1" w14:textId="77777777" w:rsidR="001E1ADB" w:rsidRDefault="001E1ADB" w:rsidP="001E1ADB">
      <w:pPr>
        <w:numPr>
          <w:ilvl w:val="0"/>
          <w:numId w:val="12"/>
        </w:numPr>
        <w:tabs>
          <w:tab w:val="left" w:pos="1039"/>
        </w:tabs>
        <w:spacing w:after="0" w:line="240" w:lineRule="auto"/>
        <w:ind w:firstLine="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Определение Программы действий по социально-коммуникативному развитию воспитанников, </w:t>
      </w:r>
    </w:p>
    <w:p w14:paraId="26CD0722" w14:textId="77777777" w:rsidR="001E1ADB" w:rsidRDefault="001E1ADB" w:rsidP="001E1ADB">
      <w:pPr>
        <w:numPr>
          <w:ilvl w:val="0"/>
          <w:numId w:val="14"/>
        </w:numPr>
        <w:tabs>
          <w:tab w:val="left" w:pos="991"/>
        </w:tabs>
        <w:spacing w:after="0" w:line="240" w:lineRule="auto"/>
        <w:ind w:firstLine="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Построение образовательного процесса на основе активных форм обучения;</w:t>
      </w:r>
    </w:p>
    <w:p w14:paraId="22976763" w14:textId="77777777" w:rsidR="001E1ADB" w:rsidRDefault="001E1ADB" w:rsidP="001E1ADB">
      <w:pPr>
        <w:numPr>
          <w:ilvl w:val="0"/>
          <w:numId w:val="14"/>
        </w:numPr>
        <w:tabs>
          <w:tab w:val="left" w:pos="991"/>
        </w:tabs>
        <w:spacing w:after="0" w:line="240" w:lineRule="auto"/>
        <w:ind w:firstLine="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уровня профессиональной компетенции педагогов в вопросах позитивной социализации и </w:t>
      </w:r>
      <w:proofErr w:type="spellStart"/>
      <w:r>
        <w:rPr>
          <w:rFonts w:ascii="Times New Roman" w:eastAsia="Times New Roman" w:hAnsi="Times New Roman" w:cs="Times New Roman"/>
          <w:sz w:val="28"/>
          <w:szCs w:val="28"/>
          <w:lang w:eastAsia="ru-RU"/>
        </w:rPr>
        <w:t>психологизации</w:t>
      </w:r>
      <w:proofErr w:type="spellEnd"/>
      <w:r>
        <w:rPr>
          <w:rFonts w:ascii="Times New Roman" w:eastAsia="Times New Roman" w:hAnsi="Times New Roman" w:cs="Times New Roman"/>
          <w:sz w:val="28"/>
          <w:szCs w:val="28"/>
          <w:lang w:eastAsia="ru-RU"/>
        </w:rPr>
        <w:t xml:space="preserve"> образовательного процесса.</w:t>
      </w:r>
    </w:p>
    <w:p w14:paraId="2566181C" w14:textId="77777777" w:rsidR="001E1ADB" w:rsidRDefault="001E1ADB" w:rsidP="001E1ADB">
      <w:pPr>
        <w:tabs>
          <w:tab w:val="left" w:pos="991"/>
        </w:tabs>
        <w:spacing w:after="0" w:line="240" w:lineRule="auto"/>
        <w:jc w:val="both"/>
        <w:rPr>
          <w:rFonts w:ascii="Times New Roman" w:eastAsia="Times New Roman" w:hAnsi="Times New Roman" w:cs="Times New Roman"/>
          <w:sz w:val="28"/>
          <w:szCs w:val="28"/>
          <w:lang w:eastAsia="ru-RU"/>
        </w:rPr>
      </w:pPr>
    </w:p>
    <w:p w14:paraId="58B7A72A" w14:textId="77777777" w:rsidR="001E1ADB" w:rsidRDefault="001E1ADB" w:rsidP="001E1A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4.2. Деятельность дошкольного образовательного учреждения по сохранению и укреплению здоровья воспитанников</w:t>
      </w:r>
    </w:p>
    <w:p w14:paraId="1894CA8E"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1F2B6A54" w14:textId="77777777" w:rsidR="001E1ADB" w:rsidRDefault="001E1ADB" w:rsidP="001E1AD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Укрепление здоровья и физическое развитие воспитанников– это та область, где более всего необходима реализация принципов развивающего обучения. Именно здесь необходимо развитие творческого воображения, формирование осмысленной моторики, формирование у детей способности к содействию, формирование осознанного отношения к своему здоровью, привычки к здоровому образу жизни.</w:t>
      </w:r>
    </w:p>
    <w:p w14:paraId="5F9AC998" w14:textId="77777777" w:rsidR="001E1ADB" w:rsidRDefault="001E1ADB" w:rsidP="001E1AD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Залогом здоровья детей является их правильное физическое развитие. Педагоги ДОУ обеспечивают полноценность физической активности дошкольников через овладение общеразвивающими упражнениями, расширение представления детей о значении физической культуры, о взаимосвязи здоровья и гигиены.</w:t>
      </w:r>
    </w:p>
    <w:p w14:paraId="5034A515" w14:textId="77777777" w:rsidR="001E1ADB" w:rsidRDefault="001E1ADB" w:rsidP="001E1ADB">
      <w:pPr>
        <w:numPr>
          <w:ilvl w:val="1"/>
          <w:numId w:val="16"/>
        </w:numPr>
        <w:tabs>
          <w:tab w:val="left" w:pos="0"/>
          <w:tab w:val="left" w:pos="1143"/>
        </w:tabs>
        <w:spacing w:after="0" w:line="240" w:lineRule="auto"/>
        <w:ind w:firstLine="6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начале учебного года педагогами и медицинской сестрой проводится обследование психофизического развития детей. Для реализации задач оздоровления детей в ДОУ создана необходимая база. Учитывая данные медицинского обследования детей, ухудшение экологической обстановки, не всегда благоприятный эмоциональный микроклимат в семье, в ДОУ проводился ряд мероприятий по оздоровлению детей. Физкультурные занятия с индивидуальной нагрузкой. Для вновь прибывших детей - адаптационные занятия, которые включали воздушные ванны, различные виды гимнастик, психоэмоциональные технологии. Особое внимание уделяется часто болеющим детям. В основных группах здоровья используются различные формы закаливающих и профилактических мероприятий: гимнастики </w:t>
      </w:r>
      <w:r>
        <w:rPr>
          <w:rFonts w:ascii="Times New Roman" w:eastAsia="Times New Roman" w:hAnsi="Times New Roman" w:cs="Times New Roman"/>
          <w:sz w:val="28"/>
          <w:szCs w:val="28"/>
          <w:lang w:eastAsia="ru-RU"/>
        </w:rPr>
        <w:lastRenderedPageBreak/>
        <w:t>(мимическая, пальчиковая, дыхательная корригирующая, после сна)</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самомассаж, закаливание воздухом и водой</w:t>
      </w:r>
    </w:p>
    <w:p w14:paraId="0EAE00CE" w14:textId="77777777" w:rsidR="001E1ADB" w:rsidRDefault="001E1ADB" w:rsidP="001E1AD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(обширное умывание, обливание, полоскание рта и другие). Образовательная деятельность по физическому развитию предполагает обязательное проведение одного занятия на свежем воздухе. Педагоги проводят закаливающие мероприятия после сна: гимнастику пробуждения, точечный массаж, гимнастику для глаз. Организовываются спортивные праздники, «Веселые старты», Дни здоровья, «Летние и Зимние Олимпиады» среди воспитанников.</w:t>
      </w:r>
    </w:p>
    <w:p w14:paraId="4461A113" w14:textId="77777777" w:rsidR="001E1ADB" w:rsidRDefault="001E1ADB" w:rsidP="001E1ADB">
      <w:pPr>
        <w:numPr>
          <w:ilvl w:val="0"/>
          <w:numId w:val="18"/>
        </w:numPr>
        <w:tabs>
          <w:tab w:val="left" w:pos="0"/>
          <w:tab w:val="left" w:pos="1391"/>
        </w:tabs>
        <w:spacing w:after="0" w:line="240" w:lineRule="auto"/>
        <w:ind w:firstLine="7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физкультурные занятия включаются игры и упражнения на коррекцию плоскостопия, осанки. В целях профилактики в ДОУ поддерживается санитарно-гигиенический режим, режим дня и питания.</w:t>
      </w:r>
    </w:p>
    <w:p w14:paraId="706D1F41" w14:textId="77777777" w:rsidR="001E1ADB" w:rsidRDefault="001E1ADB" w:rsidP="001E1AD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Увеличивается двигательная активность детей за счет дополнительного образования по предметной области «Хореография», проведению в ходе прогулок танцевально-игровых минуток.</w:t>
      </w:r>
    </w:p>
    <w:p w14:paraId="2554FA26" w14:textId="77777777" w:rsidR="001E1ADB" w:rsidRDefault="001E1ADB" w:rsidP="001E1AD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Регулярно  отслеживается  и  корректируется  качество  проведения утренней гимнастики, закаливающих мероприятий, соблюдение прогулочного режима. Используются комплексы упражнений для профилактики простудных заболеваний, горла, носа, для профилактики плоскостопия и осанки.</w:t>
      </w:r>
    </w:p>
    <w:p w14:paraId="480D4F42" w14:textId="77777777" w:rsidR="001E1ADB" w:rsidRDefault="001E1ADB" w:rsidP="001E1A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Медицинское обслуживание </w:t>
      </w:r>
      <w:r>
        <w:rPr>
          <w:rFonts w:ascii="Times New Roman" w:eastAsia="Times New Roman" w:hAnsi="Times New Roman" w:cs="Times New Roman"/>
          <w:sz w:val="28"/>
          <w:szCs w:val="28"/>
          <w:lang w:eastAsia="ru-RU"/>
        </w:rPr>
        <w:t>детей в ДОУ осуществляется медицинской сестрой, педиатром детской поликлиники. В ДОУ имеется медицинский и процедурный кабинеты.</w:t>
      </w:r>
    </w:p>
    <w:p w14:paraId="41A66D72"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Общее санитарно-гигиеническое состояние ДОУ соответствует требованиям Госсанэпиднадзора: питьевой, световой и воздушный режимы поддерживаются в норме.</w:t>
      </w:r>
    </w:p>
    <w:p w14:paraId="28C1796B"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p>
    <w:p w14:paraId="215BD0E5"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Проблемное поле:</w:t>
      </w:r>
    </w:p>
    <w:p w14:paraId="5A699E8E" w14:textId="77777777" w:rsidR="001E1ADB" w:rsidRDefault="001E1ADB" w:rsidP="001E1ADB">
      <w:pPr>
        <w:tabs>
          <w:tab w:val="left" w:pos="1980"/>
          <w:tab w:val="left" w:pos="4500"/>
          <w:tab w:val="left" w:pos="6220"/>
          <w:tab w:val="left" w:pos="8200"/>
        </w:tabs>
        <w:spacing w:after="0" w:line="240" w:lineRule="auto"/>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t>- н</w:t>
      </w:r>
      <w:r>
        <w:rPr>
          <w:rFonts w:ascii="Times New Roman" w:eastAsia="Times New Roman" w:hAnsi="Times New Roman" w:cs="Times New Roman"/>
          <w:sz w:val="28"/>
          <w:szCs w:val="28"/>
          <w:lang w:eastAsia="ru-RU"/>
        </w:rPr>
        <w:t>едостаточно</w:t>
      </w:r>
      <w:r>
        <w:rPr>
          <w:rFonts w:ascii="Times New Roman" w:eastAsia="Times New Roman" w:hAnsi="Times New Roman" w:cs="Times New Roman"/>
          <w:sz w:val="28"/>
          <w:szCs w:val="28"/>
          <w:lang w:eastAsia="ru-RU"/>
        </w:rPr>
        <w:tab/>
        <w:t>решена проблема проведения  оздоровительных мероприятий (оборудование для закаливающих и оздоровительных мероприятий требует обновления и пополнения);</w:t>
      </w:r>
    </w:p>
    <w:p w14:paraId="20F4A4B9" w14:textId="77777777" w:rsidR="001E1ADB" w:rsidRDefault="001E1ADB" w:rsidP="001E1ADB">
      <w:pPr>
        <w:tabs>
          <w:tab w:val="left" w:pos="1980"/>
        </w:tabs>
        <w:spacing w:after="0" w:line="240" w:lineRule="auto"/>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ДОУ испытывает трудности  материально - технического оснащения: необходимо пополнить  спортивное оборудование в зале, недостаточно оборудована спортплощадка,</w:t>
      </w:r>
    </w:p>
    <w:p w14:paraId="64601FB4"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понимания у части родителей важности проведения закаливающих процедур в режиме дня, работа по закаливанию детей не продолжается родителями в домашних условиях;</w:t>
      </w:r>
    </w:p>
    <w:p w14:paraId="56AD15B4"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 педагогов нет внимания к проблемам здоровья и физического развития в социально-коммуникативном  плане.</w:t>
      </w:r>
    </w:p>
    <w:p w14:paraId="49268803"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p>
    <w:p w14:paraId="663CAAF6"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Пути решения проблем:</w:t>
      </w:r>
    </w:p>
    <w:p w14:paraId="40779155"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развернуть в ДОУ работу по </w:t>
      </w:r>
      <w:proofErr w:type="spellStart"/>
      <w:r>
        <w:rPr>
          <w:rFonts w:ascii="Times New Roman" w:eastAsia="Times New Roman" w:hAnsi="Times New Roman" w:cs="Times New Roman"/>
          <w:bCs/>
          <w:sz w:val="28"/>
          <w:szCs w:val="28"/>
          <w:lang w:eastAsia="ru-RU"/>
        </w:rPr>
        <w:t>валеологическому</w:t>
      </w:r>
      <w:proofErr w:type="spellEnd"/>
      <w:r>
        <w:rPr>
          <w:rFonts w:ascii="Times New Roman" w:eastAsia="Times New Roman" w:hAnsi="Times New Roman" w:cs="Times New Roman"/>
          <w:bCs/>
          <w:sz w:val="28"/>
          <w:szCs w:val="28"/>
          <w:lang w:eastAsia="ru-RU"/>
        </w:rPr>
        <w:t xml:space="preserve"> воспитанию детей;</w:t>
      </w:r>
    </w:p>
    <w:p w14:paraId="460F4E48"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 продолжить оборудование зала и спортивной площадки современными тренажерами, спортивным оборудованием с привлечением средств от платных услуг, родительских средств и спонсорской помощи;</w:t>
      </w:r>
    </w:p>
    <w:p w14:paraId="543B0948"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lastRenderedPageBreak/>
        <w:t>-организация тесного и эффективного взаимодействия между всеми специалистами и родителями;</w:t>
      </w:r>
    </w:p>
    <w:p w14:paraId="77DFE2EC"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развитие службы мониторинга по отслеживанию состояния здоровья, качества образовательного процесса;</w:t>
      </w:r>
    </w:p>
    <w:p w14:paraId="63117AC8" w14:textId="77777777" w:rsidR="001E1ADB" w:rsidRDefault="001E1ADB" w:rsidP="001E1ADB">
      <w:pPr>
        <w:tabs>
          <w:tab w:val="left" w:pos="9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использование развивающих технологий оздоровления,</w:t>
      </w:r>
      <w:r>
        <w:rPr>
          <w:rFonts w:ascii="Times New Roman" w:eastAsia="Symbol" w:hAnsi="Times New Roman" w:cs="Times New Roman"/>
          <w:sz w:val="28"/>
          <w:szCs w:val="28"/>
        </w:rPr>
        <w:t xml:space="preserve"> </w:t>
      </w:r>
      <w:r>
        <w:rPr>
          <w:rFonts w:ascii="Times New Roman" w:eastAsia="Times New Roman" w:hAnsi="Times New Roman" w:cs="Times New Roman"/>
          <w:sz w:val="28"/>
          <w:szCs w:val="28"/>
        </w:rPr>
        <w:t>определяющих эмоционально-чувственное проживание предлагаемой двигательной ситуации и на этой основе осознание движений своего тела.</w:t>
      </w:r>
    </w:p>
    <w:p w14:paraId="30A03F05"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0E9E8008" w14:textId="77777777" w:rsidR="001E1ADB" w:rsidRDefault="001E1ADB" w:rsidP="001E1A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4. 3. Кадровый потенциал дошкольной образовательной организации</w:t>
      </w:r>
    </w:p>
    <w:p w14:paraId="71A264E1"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Кадровая политика дошкольного учреждения опирается на развитие у педагогов профессиональной компетентности, которая выявляется на основе анализа профессиональной деятельности с детьми, а также при прохождении процедуры аттестации. </w:t>
      </w:r>
    </w:p>
    <w:p w14:paraId="7E0511DB" w14:textId="77777777" w:rsidR="001E1ADB" w:rsidRDefault="001E1ADB" w:rsidP="001E1ADB">
      <w:pPr>
        <w:tabs>
          <w:tab w:val="left" w:pos="0"/>
          <w:tab w:val="left" w:pos="851"/>
          <w:tab w:val="left" w:pos="993"/>
        </w:tabs>
        <w:spacing w:after="0" w:line="240" w:lineRule="auto"/>
        <w:jc w:val="both"/>
        <w:rPr>
          <w:rFonts w:ascii="Times New Roman" w:eastAsia="Times New Roman" w:hAnsi="Times New Roman" w:cs="Times New Roman"/>
          <w:sz w:val="28"/>
          <w:szCs w:val="28"/>
          <w:lang w:eastAsia="ru-RU"/>
        </w:rPr>
      </w:pPr>
    </w:p>
    <w:p w14:paraId="238B0428" w14:textId="77777777" w:rsidR="001E1ADB" w:rsidRDefault="001E1ADB" w:rsidP="001E1ADB">
      <w:pPr>
        <w:tabs>
          <w:tab w:val="left" w:pos="0"/>
          <w:tab w:val="left" w:pos="851"/>
          <w:tab w:val="left" w:pos="993"/>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Качественный и количественный состав педагогических работников</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106" w:type="dxa"/>
          <w:right w:w="24" w:type="dxa"/>
        </w:tblCellMar>
        <w:tblLook w:val="04A0" w:firstRow="1" w:lastRow="0" w:firstColumn="1" w:lastColumn="0" w:noHBand="0" w:noVBand="1"/>
      </w:tblPr>
      <w:tblGrid>
        <w:gridCol w:w="567"/>
        <w:gridCol w:w="2552"/>
        <w:gridCol w:w="3544"/>
        <w:gridCol w:w="2835"/>
      </w:tblGrid>
      <w:tr w:rsidR="001E1ADB" w14:paraId="73B7A3AA" w14:textId="77777777" w:rsidTr="001E1ADB">
        <w:trPr>
          <w:trHeight w:val="648"/>
        </w:trPr>
        <w:tc>
          <w:tcPr>
            <w:tcW w:w="567" w:type="dxa"/>
            <w:tcBorders>
              <w:top w:val="single" w:sz="4" w:space="0" w:color="auto"/>
              <w:left w:val="single" w:sz="4" w:space="0" w:color="auto"/>
              <w:bottom w:val="single" w:sz="4" w:space="0" w:color="auto"/>
              <w:right w:val="single" w:sz="4" w:space="0" w:color="auto"/>
            </w:tcBorders>
            <w:hideMark/>
          </w:tcPr>
          <w:p w14:paraId="272B4747" w14:textId="77777777" w:rsidR="001E1ADB" w:rsidRDefault="001E1ADB">
            <w:pPr>
              <w:spacing w:after="0" w:line="240" w:lineRule="auto"/>
              <w:ind w:firstLine="14"/>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пп</w:t>
            </w:r>
            <w:proofErr w:type="spellEnd"/>
            <w:r>
              <w:rPr>
                <w:rFonts w:ascii="Times New Roman" w:eastAsia="Times New Roman" w:hAnsi="Times New Roman" w:cs="Times New Roman"/>
                <w:sz w:val="24"/>
                <w:szCs w:val="28"/>
                <w:lang w:val="en-US"/>
              </w:rPr>
              <w:t xml:space="preserve"> </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425A32FA"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Основные</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показатели</w:t>
            </w:r>
            <w:proofErr w:type="spellEnd"/>
            <w:r>
              <w:rPr>
                <w:rFonts w:ascii="Times New Roman" w:eastAsia="Times New Roman" w:hAnsi="Times New Roman" w:cs="Times New Roman"/>
                <w:sz w:val="24"/>
                <w:szCs w:val="28"/>
                <w:lang w:val="en-US"/>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6285E7"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Показатели</w:t>
            </w:r>
            <w:proofErr w:type="spellEnd"/>
            <w:r>
              <w:rPr>
                <w:rFonts w:ascii="Times New Roman" w:eastAsia="Times New Roman" w:hAnsi="Times New Roman" w:cs="Times New Roman"/>
                <w:sz w:val="24"/>
                <w:szCs w:val="28"/>
                <w:lang w:val="en-US"/>
              </w:rPr>
              <w:t xml:space="preserve"> </w:t>
            </w:r>
          </w:p>
        </w:tc>
      </w:tr>
      <w:tr w:rsidR="001E1ADB" w14:paraId="51AB3D51" w14:textId="77777777" w:rsidTr="001E1ADB">
        <w:trPr>
          <w:trHeight w:val="701"/>
        </w:trPr>
        <w:tc>
          <w:tcPr>
            <w:tcW w:w="567" w:type="dxa"/>
            <w:vMerge w:val="restart"/>
            <w:tcBorders>
              <w:top w:val="single" w:sz="4" w:space="0" w:color="auto"/>
              <w:left w:val="single" w:sz="4" w:space="0" w:color="auto"/>
              <w:bottom w:val="single" w:sz="4" w:space="0" w:color="auto"/>
              <w:right w:val="single" w:sz="4" w:space="0" w:color="auto"/>
            </w:tcBorders>
            <w:hideMark/>
          </w:tcPr>
          <w:p w14:paraId="670EAC2A"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6096" w:type="dxa"/>
            <w:gridSpan w:val="2"/>
            <w:tcBorders>
              <w:top w:val="single" w:sz="4" w:space="0" w:color="auto"/>
              <w:left w:val="single" w:sz="4" w:space="0" w:color="auto"/>
              <w:bottom w:val="single" w:sz="4" w:space="0" w:color="auto"/>
              <w:right w:val="single" w:sz="4" w:space="0" w:color="auto"/>
            </w:tcBorders>
            <w:hideMark/>
          </w:tcPr>
          <w:p w14:paraId="38EFA764"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Количество педагогов/среди них специалистов(чел.)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F582E4"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2</w:t>
            </w:r>
            <w:r>
              <w:rPr>
                <w:rFonts w:ascii="Times New Roman" w:eastAsia="Times New Roman" w:hAnsi="Times New Roman" w:cs="Times New Roman"/>
                <w:sz w:val="24"/>
                <w:szCs w:val="28"/>
              </w:rPr>
              <w:t>4</w:t>
            </w:r>
            <w:r>
              <w:rPr>
                <w:rFonts w:ascii="Times New Roman" w:eastAsia="Times New Roman" w:hAnsi="Times New Roman" w:cs="Times New Roman"/>
                <w:sz w:val="24"/>
                <w:szCs w:val="28"/>
                <w:lang w:val="en-US"/>
              </w:rPr>
              <w:t xml:space="preserve">/6 </w:t>
            </w:r>
          </w:p>
        </w:tc>
      </w:tr>
      <w:tr w:rsidR="001E1ADB" w14:paraId="26F3D900" w14:textId="77777777" w:rsidTr="001E1ADB">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C3A1F" w14:textId="77777777" w:rsidR="001E1ADB" w:rsidRDefault="001E1ADB">
            <w:pPr>
              <w:spacing w:after="0" w:line="256" w:lineRule="auto"/>
              <w:rPr>
                <w:rFonts w:ascii="Times New Roman" w:eastAsia="Times New Roman" w:hAnsi="Times New Roman" w:cs="Times New Roman"/>
                <w:sz w:val="24"/>
                <w:szCs w:val="28"/>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3A2E8E1B"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Образовательный</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уровень</w:t>
            </w:r>
            <w:proofErr w:type="spellEnd"/>
            <w:r>
              <w:rPr>
                <w:rFonts w:ascii="Times New Roman" w:eastAsia="Times New Roman" w:hAnsi="Times New Roman" w:cs="Times New Roman"/>
                <w:sz w:val="24"/>
                <w:szCs w:val="28"/>
                <w:lang w:val="en-US"/>
              </w:rPr>
              <w:t xml:space="preserve"> </w:t>
            </w:r>
            <w:r>
              <w:rPr>
                <w:rFonts w:ascii="Times New Roman" w:eastAsia="Times New Roman" w:hAnsi="Times New Roman" w:cs="Times New Roman"/>
                <w:sz w:val="24"/>
                <w:szCs w:val="28"/>
              </w:rPr>
              <w:t>(чел.)</w:t>
            </w:r>
          </w:p>
        </w:tc>
        <w:tc>
          <w:tcPr>
            <w:tcW w:w="3544" w:type="dxa"/>
            <w:tcBorders>
              <w:top w:val="single" w:sz="4" w:space="0" w:color="auto"/>
              <w:left w:val="single" w:sz="4" w:space="0" w:color="auto"/>
              <w:bottom w:val="single" w:sz="4" w:space="0" w:color="auto"/>
              <w:right w:val="single" w:sz="4" w:space="0" w:color="auto"/>
            </w:tcBorders>
            <w:hideMark/>
          </w:tcPr>
          <w:p w14:paraId="270E694B"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Высшее</w:t>
            </w:r>
            <w:proofErr w:type="spellEnd"/>
            <w:r>
              <w:rPr>
                <w:rFonts w:ascii="Times New Roman" w:eastAsia="Times New Roman" w:hAnsi="Times New Roman" w:cs="Times New Roman"/>
                <w:sz w:val="24"/>
                <w:szCs w:val="28"/>
                <w:lang w:val="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6EEA20A9"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2</w:t>
            </w:r>
            <w:r>
              <w:rPr>
                <w:rFonts w:ascii="Times New Roman" w:eastAsia="Times New Roman" w:hAnsi="Times New Roman" w:cs="Times New Roman"/>
                <w:sz w:val="24"/>
                <w:szCs w:val="28"/>
              </w:rPr>
              <w:t>2</w:t>
            </w:r>
            <w:r>
              <w:rPr>
                <w:rFonts w:ascii="Times New Roman" w:eastAsia="Times New Roman" w:hAnsi="Times New Roman" w:cs="Times New Roman"/>
                <w:sz w:val="24"/>
                <w:szCs w:val="28"/>
                <w:lang w:val="en-US"/>
              </w:rPr>
              <w:t xml:space="preserve"> </w:t>
            </w:r>
          </w:p>
        </w:tc>
      </w:tr>
      <w:tr w:rsidR="001E1ADB" w14:paraId="75D4E1A4" w14:textId="77777777" w:rsidTr="001E1ADB">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89429" w14:textId="77777777" w:rsidR="001E1ADB" w:rsidRDefault="001E1ADB">
            <w:pPr>
              <w:spacing w:after="0" w:line="256"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8EDD1" w14:textId="77777777" w:rsidR="001E1ADB" w:rsidRDefault="001E1ADB">
            <w:pPr>
              <w:spacing w:after="0" w:line="256" w:lineRule="auto"/>
              <w:rPr>
                <w:rFonts w:ascii="Times New Roman" w:eastAsia="Times New Roman" w:hAnsi="Times New Roman" w:cs="Times New Roman"/>
                <w:sz w:val="24"/>
                <w:szCs w:val="28"/>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0F884DC2"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Среднее</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специальное</w:t>
            </w:r>
            <w:proofErr w:type="spellEnd"/>
            <w:r>
              <w:rPr>
                <w:rFonts w:ascii="Times New Roman" w:eastAsia="Times New Roman" w:hAnsi="Times New Roman" w:cs="Times New Roman"/>
                <w:sz w:val="24"/>
                <w:szCs w:val="28"/>
                <w:lang w:val="en-US"/>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1BD55A"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8 </w:t>
            </w:r>
          </w:p>
        </w:tc>
      </w:tr>
      <w:tr w:rsidR="001E1ADB" w14:paraId="300EFC20" w14:textId="77777777" w:rsidTr="001E1ADB">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14BD7" w14:textId="77777777" w:rsidR="001E1ADB" w:rsidRDefault="001E1ADB">
            <w:pPr>
              <w:spacing w:after="0" w:line="256"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722F1" w14:textId="77777777" w:rsidR="001E1ADB" w:rsidRDefault="001E1ADB">
            <w:pPr>
              <w:spacing w:after="0" w:line="256" w:lineRule="auto"/>
              <w:rPr>
                <w:rFonts w:ascii="Times New Roman" w:eastAsia="Times New Roman" w:hAnsi="Times New Roman" w:cs="Times New Roman"/>
                <w:sz w:val="24"/>
                <w:szCs w:val="28"/>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307434FF"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Неполное</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высшее</w:t>
            </w:r>
            <w:proofErr w:type="spellEnd"/>
            <w:r>
              <w:rPr>
                <w:rFonts w:ascii="Times New Roman" w:eastAsia="Times New Roman" w:hAnsi="Times New Roman" w:cs="Times New Roman"/>
                <w:sz w:val="24"/>
                <w:szCs w:val="28"/>
                <w:lang w:val="en-US"/>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21E304"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
        </w:tc>
      </w:tr>
      <w:tr w:rsidR="001E1ADB" w14:paraId="6EE6FB8A" w14:textId="77777777" w:rsidTr="001E1ADB">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B3237" w14:textId="77777777" w:rsidR="001E1ADB" w:rsidRDefault="001E1ADB">
            <w:pPr>
              <w:spacing w:after="0" w:line="256" w:lineRule="auto"/>
              <w:rPr>
                <w:rFonts w:ascii="Times New Roman" w:eastAsia="Times New Roman" w:hAnsi="Times New Roman" w:cs="Times New Roman"/>
                <w:sz w:val="24"/>
                <w:szCs w:val="28"/>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5EF2329C"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Возрастной</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уровень</w:t>
            </w:r>
            <w:proofErr w:type="spellEnd"/>
            <w:r>
              <w:rPr>
                <w:rFonts w:ascii="Times New Roman" w:eastAsia="Times New Roman" w:hAnsi="Times New Roman" w:cs="Times New Roman"/>
                <w:sz w:val="24"/>
                <w:szCs w:val="28"/>
                <w:lang w:val="en-US"/>
              </w:rPr>
              <w:t xml:space="preserve"> </w:t>
            </w:r>
            <w:r>
              <w:rPr>
                <w:rFonts w:ascii="Times New Roman" w:eastAsia="Times New Roman" w:hAnsi="Times New Roman" w:cs="Times New Roman"/>
                <w:sz w:val="24"/>
                <w:szCs w:val="28"/>
              </w:rPr>
              <w:t>(чел.)</w:t>
            </w:r>
          </w:p>
        </w:tc>
        <w:tc>
          <w:tcPr>
            <w:tcW w:w="3544" w:type="dxa"/>
            <w:tcBorders>
              <w:top w:val="single" w:sz="4" w:space="0" w:color="auto"/>
              <w:left w:val="single" w:sz="4" w:space="0" w:color="auto"/>
              <w:bottom w:val="single" w:sz="4" w:space="0" w:color="auto"/>
              <w:right w:val="single" w:sz="4" w:space="0" w:color="auto"/>
            </w:tcBorders>
            <w:hideMark/>
          </w:tcPr>
          <w:p w14:paraId="0C8C6138"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Моложе</w:t>
            </w:r>
            <w:proofErr w:type="spellEnd"/>
            <w:r>
              <w:rPr>
                <w:rFonts w:ascii="Times New Roman" w:eastAsia="Times New Roman" w:hAnsi="Times New Roman" w:cs="Times New Roman"/>
                <w:sz w:val="24"/>
                <w:szCs w:val="28"/>
                <w:lang w:val="en-US"/>
              </w:rPr>
              <w:t xml:space="preserve"> 25 </w:t>
            </w:r>
            <w:proofErr w:type="spellStart"/>
            <w:r>
              <w:rPr>
                <w:rFonts w:ascii="Times New Roman" w:eastAsia="Times New Roman" w:hAnsi="Times New Roman" w:cs="Times New Roman"/>
                <w:sz w:val="24"/>
                <w:szCs w:val="28"/>
                <w:lang w:val="en-US"/>
              </w:rPr>
              <w:t>лет</w:t>
            </w:r>
            <w:proofErr w:type="spellEnd"/>
            <w:r>
              <w:rPr>
                <w:rFonts w:ascii="Times New Roman" w:eastAsia="Times New Roman" w:hAnsi="Times New Roman" w:cs="Times New Roman"/>
                <w:sz w:val="24"/>
                <w:szCs w:val="28"/>
                <w:lang w:val="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007A4CF5"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rPr>
              <w:t>3</w:t>
            </w:r>
          </w:p>
        </w:tc>
      </w:tr>
      <w:tr w:rsidR="001E1ADB" w14:paraId="062F5FC4" w14:textId="77777777" w:rsidTr="001E1A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CC13D" w14:textId="77777777" w:rsidR="001E1ADB" w:rsidRDefault="001E1ADB">
            <w:pPr>
              <w:spacing w:after="0" w:line="256"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E19F3" w14:textId="77777777" w:rsidR="001E1ADB" w:rsidRDefault="001E1ADB">
            <w:pPr>
              <w:spacing w:after="0" w:line="256" w:lineRule="auto"/>
              <w:rPr>
                <w:rFonts w:ascii="Times New Roman" w:eastAsia="Times New Roman" w:hAnsi="Times New Roman" w:cs="Times New Roman"/>
                <w:sz w:val="24"/>
                <w:szCs w:val="28"/>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3956627C"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25-29 </w:t>
            </w:r>
          </w:p>
        </w:tc>
        <w:tc>
          <w:tcPr>
            <w:tcW w:w="2835" w:type="dxa"/>
            <w:tcBorders>
              <w:top w:val="single" w:sz="4" w:space="0" w:color="auto"/>
              <w:left w:val="single" w:sz="4" w:space="0" w:color="auto"/>
              <w:bottom w:val="single" w:sz="4" w:space="0" w:color="auto"/>
              <w:right w:val="single" w:sz="4" w:space="0" w:color="auto"/>
            </w:tcBorders>
            <w:hideMark/>
          </w:tcPr>
          <w:p w14:paraId="420CF568"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1 </w:t>
            </w:r>
          </w:p>
        </w:tc>
      </w:tr>
      <w:tr w:rsidR="001E1ADB" w14:paraId="37300E20" w14:textId="77777777" w:rsidTr="001E1ADB">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99288" w14:textId="77777777" w:rsidR="001E1ADB" w:rsidRDefault="001E1ADB">
            <w:pPr>
              <w:spacing w:after="0" w:line="256"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74B50" w14:textId="77777777" w:rsidR="001E1ADB" w:rsidRDefault="001E1ADB">
            <w:pPr>
              <w:spacing w:after="0" w:line="256" w:lineRule="auto"/>
              <w:rPr>
                <w:rFonts w:ascii="Times New Roman" w:eastAsia="Times New Roman" w:hAnsi="Times New Roman" w:cs="Times New Roman"/>
                <w:sz w:val="24"/>
                <w:szCs w:val="28"/>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66112915"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30-49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61EF8F"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2</w:t>
            </w:r>
            <w:r>
              <w:rPr>
                <w:rFonts w:ascii="Times New Roman" w:eastAsia="Times New Roman" w:hAnsi="Times New Roman" w:cs="Times New Roman"/>
                <w:sz w:val="24"/>
                <w:szCs w:val="28"/>
              </w:rPr>
              <w:t>2</w:t>
            </w:r>
            <w:r>
              <w:rPr>
                <w:rFonts w:ascii="Times New Roman" w:eastAsia="Times New Roman" w:hAnsi="Times New Roman" w:cs="Times New Roman"/>
                <w:sz w:val="24"/>
                <w:szCs w:val="28"/>
                <w:lang w:val="en-US"/>
              </w:rPr>
              <w:t xml:space="preserve"> </w:t>
            </w:r>
          </w:p>
        </w:tc>
      </w:tr>
      <w:tr w:rsidR="001E1ADB" w14:paraId="7C5AEED2" w14:textId="77777777" w:rsidTr="001E1ADB">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ABEE9" w14:textId="77777777" w:rsidR="001E1ADB" w:rsidRDefault="001E1ADB">
            <w:pPr>
              <w:spacing w:after="0" w:line="256"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ACFF4" w14:textId="77777777" w:rsidR="001E1ADB" w:rsidRDefault="001E1ADB">
            <w:pPr>
              <w:spacing w:after="0" w:line="256" w:lineRule="auto"/>
              <w:rPr>
                <w:rFonts w:ascii="Times New Roman" w:eastAsia="Times New Roman" w:hAnsi="Times New Roman" w:cs="Times New Roman"/>
                <w:sz w:val="24"/>
                <w:szCs w:val="28"/>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5E289F47"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50-54 </w:t>
            </w:r>
          </w:p>
        </w:tc>
        <w:tc>
          <w:tcPr>
            <w:tcW w:w="2835" w:type="dxa"/>
            <w:tcBorders>
              <w:top w:val="single" w:sz="4" w:space="0" w:color="auto"/>
              <w:left w:val="single" w:sz="4" w:space="0" w:color="auto"/>
              <w:bottom w:val="single" w:sz="4" w:space="0" w:color="auto"/>
              <w:right w:val="single" w:sz="4" w:space="0" w:color="auto"/>
            </w:tcBorders>
            <w:hideMark/>
          </w:tcPr>
          <w:p w14:paraId="57734640"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3 </w:t>
            </w:r>
          </w:p>
        </w:tc>
      </w:tr>
      <w:tr w:rsidR="001E1ADB" w14:paraId="15DC0378" w14:textId="77777777" w:rsidTr="001E1ADB">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8EBDE" w14:textId="77777777" w:rsidR="001E1ADB" w:rsidRDefault="001E1ADB">
            <w:pPr>
              <w:spacing w:after="0" w:line="256"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D8DF8" w14:textId="77777777" w:rsidR="001E1ADB" w:rsidRDefault="001E1ADB">
            <w:pPr>
              <w:spacing w:after="0" w:line="256" w:lineRule="auto"/>
              <w:rPr>
                <w:rFonts w:ascii="Times New Roman" w:eastAsia="Times New Roman" w:hAnsi="Times New Roman" w:cs="Times New Roman"/>
                <w:sz w:val="24"/>
                <w:szCs w:val="28"/>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6ACC59A1"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55-59 </w:t>
            </w:r>
          </w:p>
        </w:tc>
        <w:tc>
          <w:tcPr>
            <w:tcW w:w="2835" w:type="dxa"/>
            <w:tcBorders>
              <w:top w:val="single" w:sz="4" w:space="0" w:color="auto"/>
              <w:left w:val="single" w:sz="4" w:space="0" w:color="auto"/>
              <w:bottom w:val="single" w:sz="4" w:space="0" w:color="auto"/>
              <w:right w:val="single" w:sz="4" w:space="0" w:color="auto"/>
            </w:tcBorders>
            <w:hideMark/>
          </w:tcPr>
          <w:p w14:paraId="3C975D1D"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rPr>
              <w:t>1</w:t>
            </w:r>
          </w:p>
        </w:tc>
      </w:tr>
      <w:tr w:rsidR="001E1ADB" w14:paraId="6D0266C6" w14:textId="77777777" w:rsidTr="001E1ADB">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DD595" w14:textId="77777777" w:rsidR="001E1ADB" w:rsidRDefault="001E1ADB">
            <w:pPr>
              <w:spacing w:after="0" w:line="256"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77770" w14:textId="77777777" w:rsidR="001E1ADB" w:rsidRDefault="001E1ADB">
            <w:pPr>
              <w:spacing w:after="0" w:line="256" w:lineRule="auto"/>
              <w:rPr>
                <w:rFonts w:ascii="Times New Roman" w:eastAsia="Times New Roman" w:hAnsi="Times New Roman" w:cs="Times New Roman"/>
                <w:sz w:val="24"/>
                <w:szCs w:val="28"/>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342DFA60"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Свыше</w:t>
            </w:r>
            <w:proofErr w:type="spellEnd"/>
            <w:r>
              <w:rPr>
                <w:rFonts w:ascii="Times New Roman" w:eastAsia="Times New Roman" w:hAnsi="Times New Roman" w:cs="Times New Roman"/>
                <w:sz w:val="24"/>
                <w:szCs w:val="28"/>
                <w:lang w:val="en-US"/>
              </w:rPr>
              <w:t xml:space="preserve"> 60 </w:t>
            </w:r>
            <w:proofErr w:type="spellStart"/>
            <w:r>
              <w:rPr>
                <w:rFonts w:ascii="Times New Roman" w:eastAsia="Times New Roman" w:hAnsi="Times New Roman" w:cs="Times New Roman"/>
                <w:sz w:val="24"/>
                <w:szCs w:val="28"/>
                <w:lang w:val="en-US"/>
              </w:rPr>
              <w:t>лет</w:t>
            </w:r>
            <w:proofErr w:type="spellEnd"/>
            <w:r>
              <w:rPr>
                <w:rFonts w:ascii="Times New Roman" w:eastAsia="Times New Roman" w:hAnsi="Times New Roman" w:cs="Times New Roman"/>
                <w:sz w:val="24"/>
                <w:szCs w:val="28"/>
                <w:lang w:val="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62EB03EC"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
        </w:tc>
      </w:tr>
      <w:tr w:rsidR="001E1ADB" w14:paraId="116F6215" w14:textId="77777777" w:rsidTr="001E1ADB">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DA54E" w14:textId="77777777" w:rsidR="001E1ADB" w:rsidRDefault="001E1ADB">
            <w:pPr>
              <w:spacing w:after="0" w:line="256" w:lineRule="auto"/>
              <w:rPr>
                <w:rFonts w:ascii="Times New Roman" w:eastAsia="Times New Roman" w:hAnsi="Times New Roman" w:cs="Times New Roman"/>
                <w:sz w:val="24"/>
                <w:szCs w:val="28"/>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422B600D"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Квалификационная категория (чел.)</w:t>
            </w:r>
          </w:p>
        </w:tc>
        <w:tc>
          <w:tcPr>
            <w:tcW w:w="3544" w:type="dxa"/>
            <w:tcBorders>
              <w:top w:val="single" w:sz="4" w:space="0" w:color="auto"/>
              <w:left w:val="single" w:sz="4" w:space="0" w:color="auto"/>
              <w:bottom w:val="single" w:sz="4" w:space="0" w:color="auto"/>
              <w:right w:val="single" w:sz="4" w:space="0" w:color="auto"/>
            </w:tcBorders>
            <w:hideMark/>
          </w:tcPr>
          <w:p w14:paraId="1510ADD7"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Высшая</w:t>
            </w:r>
            <w:proofErr w:type="spellEnd"/>
            <w:r>
              <w:rPr>
                <w:rFonts w:ascii="Times New Roman" w:eastAsia="Times New Roman" w:hAnsi="Times New Roman" w:cs="Times New Roman"/>
                <w:sz w:val="24"/>
                <w:szCs w:val="28"/>
                <w:lang w:val="en-US"/>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E9BFC9"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rPr>
              <w:t>1</w:t>
            </w:r>
            <w:r>
              <w:rPr>
                <w:rFonts w:ascii="Times New Roman" w:eastAsia="Times New Roman" w:hAnsi="Times New Roman" w:cs="Times New Roman"/>
                <w:sz w:val="24"/>
                <w:szCs w:val="28"/>
                <w:lang w:val="en-US"/>
              </w:rPr>
              <w:t xml:space="preserve"> </w:t>
            </w:r>
          </w:p>
        </w:tc>
      </w:tr>
      <w:tr w:rsidR="001E1ADB" w14:paraId="0D9940EA" w14:textId="77777777" w:rsidTr="001E1ADB">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26DDB" w14:textId="77777777" w:rsidR="001E1ADB" w:rsidRDefault="001E1ADB">
            <w:pPr>
              <w:spacing w:after="0" w:line="256"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D6D88" w14:textId="77777777" w:rsidR="001E1ADB" w:rsidRDefault="001E1ADB">
            <w:pPr>
              <w:spacing w:after="0" w:line="256" w:lineRule="auto"/>
              <w:rPr>
                <w:rFonts w:ascii="Times New Roman" w:eastAsia="Times New Roman" w:hAnsi="Times New Roman" w:cs="Times New Roman"/>
                <w:sz w:val="24"/>
                <w:szCs w:val="28"/>
              </w:rPr>
            </w:pPr>
          </w:p>
        </w:tc>
        <w:tc>
          <w:tcPr>
            <w:tcW w:w="3544" w:type="dxa"/>
            <w:tcBorders>
              <w:top w:val="single" w:sz="4" w:space="0" w:color="auto"/>
              <w:left w:val="single" w:sz="4" w:space="0" w:color="auto"/>
              <w:bottom w:val="single" w:sz="4" w:space="0" w:color="auto"/>
              <w:right w:val="single" w:sz="4" w:space="0" w:color="auto"/>
            </w:tcBorders>
            <w:hideMark/>
          </w:tcPr>
          <w:p w14:paraId="452FE7BA"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Первая</w:t>
            </w:r>
            <w:proofErr w:type="spellEnd"/>
            <w:r>
              <w:rPr>
                <w:rFonts w:ascii="Times New Roman" w:eastAsia="Times New Roman" w:hAnsi="Times New Roman" w:cs="Times New Roman"/>
                <w:sz w:val="24"/>
                <w:szCs w:val="28"/>
                <w:lang w:val="en-US"/>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D9A4EF"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1</w:t>
            </w:r>
            <w:r>
              <w:rPr>
                <w:rFonts w:ascii="Times New Roman" w:eastAsia="Times New Roman" w:hAnsi="Times New Roman" w:cs="Times New Roman"/>
                <w:sz w:val="24"/>
                <w:szCs w:val="28"/>
              </w:rPr>
              <w:t>6</w:t>
            </w:r>
            <w:r>
              <w:rPr>
                <w:rFonts w:ascii="Times New Roman" w:eastAsia="Times New Roman" w:hAnsi="Times New Roman" w:cs="Times New Roman"/>
                <w:sz w:val="24"/>
                <w:szCs w:val="28"/>
                <w:lang w:val="en-US"/>
              </w:rPr>
              <w:t xml:space="preserve"> </w:t>
            </w:r>
          </w:p>
        </w:tc>
      </w:tr>
      <w:tr w:rsidR="001E1ADB" w14:paraId="3BC7A795" w14:textId="77777777" w:rsidTr="001E1A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5C0D8D" w14:textId="77777777" w:rsidR="001E1ADB" w:rsidRDefault="001E1ADB">
            <w:pPr>
              <w:spacing w:after="0" w:line="256"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0AB12" w14:textId="77777777" w:rsidR="001E1ADB" w:rsidRDefault="001E1ADB">
            <w:pPr>
              <w:spacing w:after="0" w:line="256" w:lineRule="auto"/>
              <w:rPr>
                <w:rFonts w:ascii="Times New Roman" w:eastAsia="Times New Roman" w:hAnsi="Times New Roman" w:cs="Times New Roman"/>
                <w:sz w:val="24"/>
                <w:szCs w:val="28"/>
              </w:rPr>
            </w:pPr>
          </w:p>
        </w:tc>
        <w:tc>
          <w:tcPr>
            <w:tcW w:w="3544" w:type="dxa"/>
            <w:tcBorders>
              <w:top w:val="single" w:sz="4" w:space="0" w:color="auto"/>
              <w:left w:val="single" w:sz="4" w:space="0" w:color="auto"/>
              <w:bottom w:val="single" w:sz="4" w:space="0" w:color="auto"/>
              <w:right w:val="single" w:sz="4" w:space="0" w:color="auto"/>
            </w:tcBorders>
            <w:hideMark/>
          </w:tcPr>
          <w:p w14:paraId="542FAB01"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Вторая</w:t>
            </w:r>
            <w:proofErr w:type="spellEnd"/>
            <w:r>
              <w:rPr>
                <w:rFonts w:ascii="Times New Roman" w:eastAsia="Times New Roman" w:hAnsi="Times New Roman" w:cs="Times New Roman"/>
                <w:sz w:val="24"/>
                <w:szCs w:val="28"/>
                <w:lang w:val="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43C01A8F"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w:t>
            </w:r>
          </w:p>
        </w:tc>
      </w:tr>
      <w:tr w:rsidR="001E1ADB" w14:paraId="167A9E89" w14:textId="77777777" w:rsidTr="001E1ADB">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4CB7A" w14:textId="77777777" w:rsidR="001E1ADB" w:rsidRDefault="001E1ADB">
            <w:pPr>
              <w:spacing w:after="0" w:line="256"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F0B0C" w14:textId="77777777" w:rsidR="001E1ADB" w:rsidRDefault="001E1ADB">
            <w:pPr>
              <w:spacing w:after="0" w:line="256" w:lineRule="auto"/>
              <w:rPr>
                <w:rFonts w:ascii="Times New Roman" w:eastAsia="Times New Roman" w:hAnsi="Times New Roman" w:cs="Times New Roman"/>
                <w:sz w:val="24"/>
                <w:szCs w:val="28"/>
              </w:rPr>
            </w:pPr>
          </w:p>
        </w:tc>
        <w:tc>
          <w:tcPr>
            <w:tcW w:w="3544" w:type="dxa"/>
            <w:tcBorders>
              <w:top w:val="single" w:sz="4" w:space="0" w:color="auto"/>
              <w:left w:val="single" w:sz="4" w:space="0" w:color="auto"/>
              <w:bottom w:val="single" w:sz="4" w:space="0" w:color="auto"/>
              <w:right w:val="single" w:sz="4" w:space="0" w:color="auto"/>
            </w:tcBorders>
            <w:hideMark/>
          </w:tcPr>
          <w:p w14:paraId="02478B6D"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Соответствие</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занимаемой</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должности</w:t>
            </w:r>
            <w:proofErr w:type="spellEnd"/>
            <w:r>
              <w:rPr>
                <w:rFonts w:ascii="Times New Roman" w:eastAsia="Times New Roman" w:hAnsi="Times New Roman" w:cs="Times New Roman"/>
                <w:sz w:val="24"/>
                <w:szCs w:val="28"/>
                <w:lang w:val="en-US"/>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BC93B1"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rPr>
              <w:t>9</w:t>
            </w:r>
            <w:r>
              <w:rPr>
                <w:rFonts w:ascii="Times New Roman" w:eastAsia="Times New Roman" w:hAnsi="Times New Roman" w:cs="Times New Roman"/>
                <w:sz w:val="24"/>
                <w:szCs w:val="28"/>
                <w:lang w:val="en-US"/>
              </w:rPr>
              <w:t xml:space="preserve"> </w:t>
            </w:r>
          </w:p>
        </w:tc>
      </w:tr>
      <w:tr w:rsidR="001E1ADB" w14:paraId="5CAD13F9" w14:textId="77777777" w:rsidTr="001E1ADB">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09ED8" w14:textId="77777777" w:rsidR="001E1ADB" w:rsidRDefault="001E1ADB">
            <w:pPr>
              <w:spacing w:after="0" w:line="256" w:lineRule="auto"/>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AC3B2" w14:textId="77777777" w:rsidR="001E1ADB" w:rsidRDefault="001E1ADB">
            <w:pPr>
              <w:spacing w:after="0" w:line="256" w:lineRule="auto"/>
              <w:rPr>
                <w:rFonts w:ascii="Times New Roman" w:eastAsia="Times New Roman" w:hAnsi="Times New Roman" w:cs="Times New Roman"/>
                <w:sz w:val="24"/>
                <w:szCs w:val="28"/>
              </w:rPr>
            </w:pPr>
          </w:p>
        </w:tc>
        <w:tc>
          <w:tcPr>
            <w:tcW w:w="3544" w:type="dxa"/>
            <w:tcBorders>
              <w:top w:val="single" w:sz="4" w:space="0" w:color="auto"/>
              <w:left w:val="single" w:sz="4" w:space="0" w:color="auto"/>
              <w:bottom w:val="single" w:sz="4" w:space="0" w:color="auto"/>
              <w:right w:val="single" w:sz="4" w:space="0" w:color="auto"/>
            </w:tcBorders>
            <w:hideMark/>
          </w:tcPr>
          <w:p w14:paraId="47B26DFD" w14:textId="77777777" w:rsidR="001E1ADB" w:rsidRDefault="001E1ADB">
            <w:pPr>
              <w:spacing w:after="0" w:line="240" w:lineRule="auto"/>
              <w:jc w:val="both"/>
              <w:rPr>
                <w:rFonts w:ascii="Times New Roman" w:eastAsia="Times New Roman" w:hAnsi="Times New Roman" w:cs="Times New Roman"/>
                <w:sz w:val="24"/>
                <w:szCs w:val="28"/>
                <w:lang w:val="en-US"/>
              </w:rPr>
            </w:pPr>
            <w:proofErr w:type="spellStart"/>
            <w:r>
              <w:rPr>
                <w:rFonts w:ascii="Times New Roman" w:eastAsia="Times New Roman" w:hAnsi="Times New Roman" w:cs="Times New Roman"/>
                <w:sz w:val="24"/>
                <w:szCs w:val="28"/>
                <w:lang w:val="en-US"/>
              </w:rPr>
              <w:t>Не</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аттестованы</w:t>
            </w:r>
            <w:proofErr w:type="spellEnd"/>
            <w:r>
              <w:rPr>
                <w:rFonts w:ascii="Times New Roman" w:eastAsia="Times New Roman" w:hAnsi="Times New Roman" w:cs="Times New Roman"/>
                <w:sz w:val="24"/>
                <w:szCs w:val="28"/>
                <w:lang w:val="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23325329"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rPr>
              <w:t>4</w:t>
            </w:r>
            <w:r>
              <w:rPr>
                <w:rFonts w:ascii="Times New Roman" w:eastAsia="Times New Roman" w:hAnsi="Times New Roman" w:cs="Times New Roman"/>
                <w:sz w:val="24"/>
                <w:szCs w:val="28"/>
                <w:lang w:val="en-US"/>
              </w:rPr>
              <w:t xml:space="preserve"> </w:t>
            </w:r>
          </w:p>
        </w:tc>
      </w:tr>
      <w:tr w:rsidR="001E1ADB" w14:paraId="06775EBC" w14:textId="77777777" w:rsidTr="001E1ADB">
        <w:trPr>
          <w:trHeight w:val="502"/>
        </w:trPr>
        <w:tc>
          <w:tcPr>
            <w:tcW w:w="567" w:type="dxa"/>
            <w:tcBorders>
              <w:top w:val="single" w:sz="4" w:space="0" w:color="auto"/>
              <w:left w:val="single" w:sz="4" w:space="0" w:color="auto"/>
              <w:bottom w:val="single" w:sz="4" w:space="0" w:color="auto"/>
              <w:right w:val="single" w:sz="4" w:space="0" w:color="auto"/>
            </w:tcBorders>
            <w:hideMark/>
          </w:tcPr>
          <w:p w14:paraId="76E42D9E"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2 </w:t>
            </w:r>
          </w:p>
        </w:tc>
        <w:tc>
          <w:tcPr>
            <w:tcW w:w="6096" w:type="dxa"/>
            <w:gridSpan w:val="2"/>
            <w:tcBorders>
              <w:top w:val="single" w:sz="4" w:space="0" w:color="auto"/>
              <w:left w:val="single" w:sz="4" w:space="0" w:color="auto"/>
              <w:bottom w:val="single" w:sz="4" w:space="0" w:color="auto"/>
              <w:right w:val="single" w:sz="4" w:space="0" w:color="auto"/>
            </w:tcBorders>
            <w:hideMark/>
          </w:tcPr>
          <w:p w14:paraId="2AB6F166"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Процент педагогов, прошедших курсы повышения квалификации в текущем учебном году, от планируемого количества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579837"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100 </w:t>
            </w:r>
          </w:p>
        </w:tc>
      </w:tr>
      <w:tr w:rsidR="001E1ADB" w14:paraId="23216193" w14:textId="77777777" w:rsidTr="001E1ADB">
        <w:trPr>
          <w:trHeight w:val="410"/>
        </w:trPr>
        <w:tc>
          <w:tcPr>
            <w:tcW w:w="567" w:type="dxa"/>
            <w:tcBorders>
              <w:top w:val="single" w:sz="4" w:space="0" w:color="auto"/>
              <w:left w:val="single" w:sz="4" w:space="0" w:color="auto"/>
              <w:bottom w:val="single" w:sz="4" w:space="0" w:color="auto"/>
              <w:right w:val="single" w:sz="4" w:space="0" w:color="auto"/>
            </w:tcBorders>
            <w:hideMark/>
          </w:tcPr>
          <w:p w14:paraId="2C7A033A"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3 </w:t>
            </w:r>
          </w:p>
        </w:tc>
        <w:tc>
          <w:tcPr>
            <w:tcW w:w="6096" w:type="dxa"/>
            <w:gridSpan w:val="2"/>
            <w:tcBorders>
              <w:top w:val="single" w:sz="4" w:space="0" w:color="auto"/>
              <w:left w:val="single" w:sz="4" w:space="0" w:color="auto"/>
              <w:bottom w:val="single" w:sz="4" w:space="0" w:color="auto"/>
              <w:right w:val="single" w:sz="4" w:space="0" w:color="auto"/>
            </w:tcBorders>
            <w:hideMark/>
          </w:tcPr>
          <w:p w14:paraId="5FDA92FF"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Процент педагогов, прошедших аттестацию в текущем учебном году, от планируемого количества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46330D" w14:textId="77777777" w:rsidR="001E1ADB" w:rsidRDefault="001E1ADB">
            <w:pPr>
              <w:spacing w:after="0" w:line="240" w:lineRule="auto"/>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100 </w:t>
            </w:r>
          </w:p>
        </w:tc>
      </w:tr>
      <w:tr w:rsidR="001E1ADB" w14:paraId="48A5C943" w14:textId="77777777" w:rsidTr="001E1ADB">
        <w:trPr>
          <w:trHeight w:val="217"/>
        </w:trPr>
        <w:tc>
          <w:tcPr>
            <w:tcW w:w="567" w:type="dxa"/>
            <w:tcBorders>
              <w:top w:val="single" w:sz="4" w:space="0" w:color="auto"/>
              <w:left w:val="single" w:sz="4" w:space="0" w:color="auto"/>
              <w:bottom w:val="single" w:sz="4" w:space="0" w:color="auto"/>
              <w:right w:val="single" w:sz="4" w:space="0" w:color="auto"/>
            </w:tcBorders>
            <w:hideMark/>
          </w:tcPr>
          <w:p w14:paraId="52A914CD"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4</w:t>
            </w:r>
          </w:p>
        </w:tc>
        <w:tc>
          <w:tcPr>
            <w:tcW w:w="6096" w:type="dxa"/>
            <w:gridSpan w:val="2"/>
            <w:tcBorders>
              <w:top w:val="single" w:sz="4" w:space="0" w:color="auto"/>
              <w:left w:val="single" w:sz="4" w:space="0" w:color="auto"/>
              <w:bottom w:val="single" w:sz="4" w:space="0" w:color="auto"/>
              <w:right w:val="single" w:sz="4" w:space="0" w:color="auto"/>
            </w:tcBorders>
            <w:hideMark/>
          </w:tcPr>
          <w:p w14:paraId="3B8FD27E"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Количество педагогов, имеющих статус «молодого педагога» (чел.)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8AF355" w14:textId="77777777" w:rsidR="001E1ADB" w:rsidRDefault="001E1AD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p>
        </w:tc>
      </w:tr>
    </w:tbl>
    <w:p w14:paraId="1B26F0D3"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Проблемное поле:</w:t>
      </w:r>
    </w:p>
    <w:p w14:paraId="3FF18E31" w14:textId="77777777" w:rsidR="001E1ADB" w:rsidRDefault="001E1ADB" w:rsidP="001E1ADB">
      <w:pPr>
        <w:tabs>
          <w:tab w:val="left" w:pos="15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-наличие большого количества молодых педагогов, которым необходима помощь в приобретении опыта работы по</w:t>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развивающим комплексным и </w:t>
      </w:r>
      <w:r>
        <w:rPr>
          <w:rFonts w:ascii="Times New Roman" w:eastAsia="Times New Roman" w:hAnsi="Times New Roman" w:cs="Times New Roman"/>
          <w:sz w:val="28"/>
          <w:szCs w:val="28"/>
          <w:lang w:eastAsia="ru-RU"/>
        </w:rPr>
        <w:lastRenderedPageBreak/>
        <w:t xml:space="preserve">парциальным Программам, овладении развивающими технологиями, а также при взаимодействии с детьми по решению </w:t>
      </w:r>
    </w:p>
    <w:p w14:paraId="30E8C8D7" w14:textId="77777777" w:rsidR="001E1ADB" w:rsidRDefault="001E1ADB" w:rsidP="001E1A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-отсутствие у педагогов мотивации для прохождения аттестации на высшую квалификационную категорию </w:t>
      </w:r>
    </w:p>
    <w:p w14:paraId="6D6DAE2E" w14:textId="77777777" w:rsidR="001E1ADB" w:rsidRDefault="001E1ADB" w:rsidP="001E1ADB">
      <w:pPr>
        <w:tabs>
          <w:tab w:val="left" w:pos="1520"/>
        </w:tabs>
        <w:spacing w:after="0" w:line="240" w:lineRule="auto"/>
        <w:jc w:val="both"/>
        <w:rPr>
          <w:rFonts w:ascii="Times New Roman" w:eastAsia="Times New Roman" w:hAnsi="Times New Roman" w:cs="Times New Roman"/>
          <w:bCs/>
          <w:sz w:val="28"/>
          <w:szCs w:val="28"/>
          <w:lang w:eastAsia="ru-RU"/>
        </w:rPr>
      </w:pPr>
    </w:p>
    <w:p w14:paraId="23BFFEE4" w14:textId="77777777" w:rsidR="001E1ADB" w:rsidRDefault="001E1ADB" w:rsidP="001E1ADB">
      <w:pPr>
        <w:tabs>
          <w:tab w:val="left" w:pos="1520"/>
        </w:tabs>
        <w:spacing w:after="0" w:line="240" w:lineRule="auto"/>
        <w:jc w:val="both"/>
        <w:rPr>
          <w:rFonts w:ascii="Times New Roman" w:eastAsia="Symbol" w:hAnsi="Times New Roman" w:cs="Times New Roman"/>
          <w:sz w:val="28"/>
          <w:szCs w:val="28"/>
          <w:lang w:eastAsia="ru-RU"/>
        </w:rPr>
      </w:pPr>
      <w:r>
        <w:rPr>
          <w:rFonts w:ascii="Times New Roman" w:eastAsia="Times New Roman" w:hAnsi="Times New Roman" w:cs="Times New Roman"/>
          <w:bCs/>
          <w:sz w:val="28"/>
          <w:szCs w:val="28"/>
          <w:lang w:eastAsia="ru-RU"/>
        </w:rPr>
        <w:t>Пути решения проблем:</w:t>
      </w:r>
    </w:p>
    <w:p w14:paraId="17A24520"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методической помощи «молодым специалистам», развитие системы наставничества;</w:t>
      </w:r>
    </w:p>
    <w:p w14:paraId="47429D5D"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выявление педагогов, являющихся претендентами на прохождение аттестации с целью подтверждения уровня педагогической деятельности, соответствующего высшей квалификационной категории,  организация  методического  сопровождения администрацией учреждения  их аттестационных процедур.</w:t>
      </w:r>
    </w:p>
    <w:p w14:paraId="619BD03A"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319019F0" w14:textId="77777777" w:rsidR="001E1ADB" w:rsidRDefault="001E1ADB" w:rsidP="001E1A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4.4. Создание условий для реализации основной общеобразовательной Программы дошкольного образования.</w:t>
      </w:r>
    </w:p>
    <w:p w14:paraId="003FD000" w14:textId="77777777" w:rsidR="001E1ADB" w:rsidRDefault="001E1ADB" w:rsidP="001E1AD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При организации пространственной среды коллектив опирался на требования действующих нормативных актов к устройству дошкольных образовательных учреждений.   </w:t>
      </w:r>
      <w:r>
        <w:rPr>
          <w:rFonts w:ascii="Times New Roman" w:eastAsia="Times New Roman" w:hAnsi="Times New Roman" w:cs="Times New Roman"/>
          <w:bCs/>
          <w:sz w:val="28"/>
          <w:szCs w:val="28"/>
          <w:lang w:eastAsia="ru-RU"/>
        </w:rPr>
        <w:t xml:space="preserve"> </w:t>
      </w:r>
    </w:p>
    <w:p w14:paraId="2B1B523D"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Материально-техническое обеспечение Программы соответствует санитарно-эпидемиологическим требованиям. </w:t>
      </w:r>
      <w:r>
        <w:rPr>
          <w:rFonts w:ascii="Times New Roman" w:eastAsia="Times New Roman" w:hAnsi="Times New Roman" w:cs="Times New Roman"/>
          <w:sz w:val="28"/>
          <w:szCs w:val="28"/>
          <w:lang w:eastAsia="ar-SA"/>
        </w:rP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№68.01.03.000.М.000009.01.15 от 23.01.2015 г. № бланка 2498995.</w:t>
      </w:r>
    </w:p>
    <w:p w14:paraId="522EB784" w14:textId="77777777" w:rsidR="001E1ADB" w:rsidRDefault="001E1ADB" w:rsidP="001E1ADB">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Материально-техническое обеспечение Программы соответствует правилам пожарной безопасности. </w:t>
      </w:r>
      <w:r>
        <w:rPr>
          <w:rFonts w:ascii="Times New Roman" w:eastAsia="Times New Roman" w:hAnsi="Times New Roman" w:cs="Times New Roman"/>
          <w:sz w:val="28"/>
          <w:szCs w:val="28"/>
          <w:lang w:eastAsia="ar-SA"/>
        </w:rPr>
        <w:t>Реквизиты заключения о соответствии объекта защиты обязательным требованиям пожарной безопасности при осуществлении образовательной деятельности: №16 от 09 февраля 2015 года, номер бланка: 000111</w:t>
      </w:r>
    </w:p>
    <w:p w14:paraId="65432482"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Средства обучения и воспитания детей представлены в образовательном учреждении в соответствии с возрастом и индивидуальными особенностями детей.</w:t>
      </w:r>
    </w:p>
    <w:p w14:paraId="5BDC7C19"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Оснащенность помещений развивающей предметно-пространственной средой удовлетворительная (данные аудита развивающей предметно-пространственной среды на основании приказа управления дошкольного образования администрации города Тамбова от 24.11.2014 г. №483);</w:t>
      </w:r>
    </w:p>
    <w:p w14:paraId="3491A200" w14:textId="77777777" w:rsidR="001E1ADB" w:rsidRDefault="001E1ADB" w:rsidP="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Состояние материально-технической базы и оснащенности образовательного процесса оценивается как удовлетворительное.</w:t>
      </w:r>
    </w:p>
    <w:p w14:paraId="5200A873" w14:textId="77777777" w:rsidR="001E1ADB" w:rsidRDefault="001E1ADB" w:rsidP="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Содержательное насыщение развивающей предметно-пространственной среды дидактическим развивающими игровыми средствами и оборудованием образовательной организации удовлетворительное.</w:t>
      </w:r>
    </w:p>
    <w:p w14:paraId="7E4B246E" w14:textId="77777777" w:rsidR="001E1ADB" w:rsidRDefault="001E1ADB" w:rsidP="001E1A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Здания и объекты организации оборудованы техническими средствами </w:t>
      </w:r>
      <w:proofErr w:type="spellStart"/>
      <w:r>
        <w:rPr>
          <w:rFonts w:ascii="Times New Roman" w:eastAsia="Times New Roman" w:hAnsi="Times New Roman" w:cs="Times New Roman"/>
          <w:sz w:val="28"/>
          <w:szCs w:val="28"/>
          <w:lang w:eastAsia="ru-RU"/>
        </w:rPr>
        <w:t>безбарьерной</w:t>
      </w:r>
      <w:proofErr w:type="spellEnd"/>
      <w:r>
        <w:rPr>
          <w:rFonts w:ascii="Times New Roman" w:eastAsia="Times New Roman" w:hAnsi="Times New Roman" w:cs="Times New Roman"/>
          <w:sz w:val="28"/>
          <w:szCs w:val="28"/>
          <w:lang w:eastAsia="ru-RU"/>
        </w:rPr>
        <w:t xml:space="preserve"> среды для передвижения воспитанников с ОВЗ;</w:t>
      </w:r>
    </w:p>
    <w:p w14:paraId="23C19C4E" w14:textId="77777777" w:rsidR="001E1ADB" w:rsidRDefault="001E1ADB" w:rsidP="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учреждении оборудованы следующие объекты культурно-социальной, спортивной и образовательной сферы: физкультурный зал, музыкальный зал, сенсорная комната, кабинет педагога-психолога, кабинет учителя-логопеда.</w:t>
      </w:r>
    </w:p>
    <w:p w14:paraId="5596180E" w14:textId="77777777" w:rsidR="001E1ADB" w:rsidRDefault="001E1ADB" w:rsidP="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Организация обеспечена компьютерной техникой: общее количество компьютерной техники – 8 единиц, из них подлежит списанию – 0 единиц, планируется к закупке в текущем учебном году – 0 единиц.  </w:t>
      </w:r>
    </w:p>
    <w:p w14:paraId="7A25A201" w14:textId="77777777" w:rsidR="001E1ADB" w:rsidRDefault="001E1ADB" w:rsidP="001E1ADB">
      <w:pPr>
        <w:widowControl w:val="0"/>
        <w:tabs>
          <w:tab w:val="left" w:pos="86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и  обеспеченность  организации  спортивным  оборудованием, инвентарем обеспечивает проведение образовательной деятельности. </w:t>
      </w:r>
    </w:p>
    <w:p w14:paraId="10C5072A" w14:textId="77777777" w:rsidR="001E1ADB" w:rsidRDefault="001E1ADB" w:rsidP="001E1ADB">
      <w:pPr>
        <w:widowControl w:val="0"/>
        <w:tabs>
          <w:tab w:val="left" w:pos="86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Организация полностью обеспечена  мебелью: кровати - 324 шт., шкафы для раздевания детские - 324 шт., </w:t>
      </w:r>
      <w:proofErr w:type="spellStart"/>
      <w:r>
        <w:rPr>
          <w:rFonts w:ascii="Times New Roman" w:eastAsia="Times New Roman" w:hAnsi="Times New Roman" w:cs="Times New Roman"/>
          <w:sz w:val="28"/>
          <w:szCs w:val="28"/>
          <w:lang w:eastAsia="ru-RU"/>
        </w:rPr>
        <w:t>полотенечницы</w:t>
      </w:r>
      <w:proofErr w:type="spellEnd"/>
      <w:r>
        <w:rPr>
          <w:rFonts w:ascii="Times New Roman" w:eastAsia="Times New Roman" w:hAnsi="Times New Roman" w:cs="Times New Roman"/>
          <w:sz w:val="28"/>
          <w:szCs w:val="28"/>
          <w:lang w:eastAsia="ru-RU"/>
        </w:rPr>
        <w:t xml:space="preserve"> - 324 </w:t>
      </w:r>
      <w:proofErr w:type="spellStart"/>
      <w:r>
        <w:rPr>
          <w:rFonts w:ascii="Times New Roman" w:eastAsia="Times New Roman" w:hAnsi="Times New Roman" w:cs="Times New Roman"/>
          <w:sz w:val="28"/>
          <w:szCs w:val="28"/>
          <w:lang w:eastAsia="ru-RU"/>
        </w:rPr>
        <w:t>шт</w:t>
      </w:r>
      <w:proofErr w:type="spellEnd"/>
      <w:r>
        <w:rPr>
          <w:rFonts w:ascii="Times New Roman" w:eastAsia="Times New Roman" w:hAnsi="Times New Roman" w:cs="Times New Roman"/>
          <w:sz w:val="28"/>
          <w:szCs w:val="28"/>
          <w:lang w:eastAsia="ru-RU"/>
        </w:rPr>
        <w:t xml:space="preserve">, столы - 81 шт., стулья детские - 324 шт. </w:t>
      </w:r>
    </w:p>
    <w:p w14:paraId="71B0810A" w14:textId="77777777" w:rsidR="001E1ADB" w:rsidRDefault="001E1ADB" w:rsidP="001E1ADB">
      <w:pPr>
        <w:widowControl w:val="0"/>
        <w:tabs>
          <w:tab w:val="left" w:pos="86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Состояние земельного участка, закрепленного за организацией, удовлетворительное, общая площадь участка - 1,1 га;</w:t>
      </w:r>
    </w:p>
    <w:p w14:paraId="1B5351F9" w14:textId="77777777" w:rsidR="001E1ADB" w:rsidRDefault="001E1ADB" w:rsidP="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Образовательное учреждение имеет спортивные сооружения и площадки, их техническое состояние соответствует требованиям безопасности: прыжковая яма, футбольное поле, беговая дорожка, </w:t>
      </w:r>
      <w:proofErr w:type="spellStart"/>
      <w:r>
        <w:rPr>
          <w:rFonts w:ascii="Times New Roman" w:eastAsia="Times New Roman" w:hAnsi="Times New Roman" w:cs="Times New Roman"/>
          <w:sz w:val="28"/>
          <w:szCs w:val="28"/>
          <w:lang w:eastAsia="ru-RU"/>
        </w:rPr>
        <w:t>рукоход</w:t>
      </w:r>
      <w:proofErr w:type="spellEnd"/>
      <w:r>
        <w:rPr>
          <w:rFonts w:ascii="Times New Roman" w:eastAsia="Times New Roman" w:hAnsi="Times New Roman" w:cs="Times New Roman"/>
          <w:sz w:val="28"/>
          <w:szCs w:val="28"/>
          <w:lang w:eastAsia="ru-RU"/>
        </w:rPr>
        <w:t xml:space="preserve"> (2 ед.), турник, спортивно-игровые комплексы (2 ед.), площадка для игровых видов спорта: баскетбольная стойка, волейбольная сетка.</w:t>
      </w:r>
    </w:p>
    <w:p w14:paraId="667C8250" w14:textId="77777777" w:rsidR="001E1ADB" w:rsidRDefault="001E1ADB" w:rsidP="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Медицинское обслуживание в образовательном учреждении организовано, осуществляется медицинским персоналом муниципальной поликлиники в количестве 2 человек, в целях медицинского обеспечения воспитанников оборудованы медицинский кабинет и процедурная.</w:t>
      </w:r>
    </w:p>
    <w:p w14:paraId="51A0347E" w14:textId="77777777" w:rsidR="001E1ADB" w:rsidRDefault="001E1ADB" w:rsidP="001E1A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Питание воспитанников организовано, осуществляется из продуктов, закупаемых организацией, полуфабрикатов по заключенным договорам.</w:t>
      </w:r>
    </w:p>
    <w:p w14:paraId="0A0AA22A"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предметно-пространственная среда ДОУ (Далее – РППС) сформирована в соответствии  требованиям Стандарта и санитарно-эпидемиологическим требованиям.</w:t>
      </w:r>
    </w:p>
    <w:p w14:paraId="54FBD74F"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здании ДОУ находится 12 групповых помещений со спальнями, раздевалками, буфетными и туалетными помещениями. В каждой возрастной группе  оборудованы зоны, где размещается оборудование для всех видов детской деятельности. Группы оборудованы мебелью, пособиями, развивающими играми и игрушками.  </w:t>
      </w:r>
    </w:p>
    <w:p w14:paraId="5C7FD86D" w14:textId="77777777" w:rsidR="001E1ADB" w:rsidRDefault="001E1ADB" w:rsidP="001E1ADB">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iCs/>
          <w:sz w:val="28"/>
          <w:szCs w:val="28"/>
          <w:lang w:eastAsia="ru-RU"/>
        </w:rPr>
        <w:t xml:space="preserve">В ДОУ имеются следующие функциональные помещения для занятий с детьми: </w:t>
      </w:r>
    </w:p>
    <w:p w14:paraId="2F9EA890" w14:textId="77777777" w:rsidR="001E1ADB" w:rsidRDefault="001E1ADB" w:rsidP="001E1ADB">
      <w:pPr>
        <w:numPr>
          <w:ilvl w:val="0"/>
          <w:numId w:val="20"/>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 учителя-логопеда,</w:t>
      </w:r>
    </w:p>
    <w:p w14:paraId="74B5636B" w14:textId="77777777" w:rsidR="001E1ADB" w:rsidRDefault="001E1ADB" w:rsidP="001E1ADB">
      <w:pPr>
        <w:numPr>
          <w:ilvl w:val="0"/>
          <w:numId w:val="20"/>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 педагога-психолога,</w:t>
      </w:r>
    </w:p>
    <w:p w14:paraId="6DB3E82B" w14:textId="77777777" w:rsidR="001E1ADB" w:rsidRDefault="001E1ADB" w:rsidP="001E1ADB">
      <w:pPr>
        <w:numPr>
          <w:ilvl w:val="0"/>
          <w:numId w:val="20"/>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зал,</w:t>
      </w:r>
    </w:p>
    <w:p w14:paraId="29DEB3D5" w14:textId="77777777" w:rsidR="001E1ADB" w:rsidRDefault="001E1ADB" w:rsidP="001E1ADB">
      <w:pPr>
        <w:numPr>
          <w:ilvl w:val="0"/>
          <w:numId w:val="20"/>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физкультурный зал,</w:t>
      </w:r>
    </w:p>
    <w:p w14:paraId="5FA5AFBE" w14:textId="77777777" w:rsidR="001E1ADB" w:rsidRDefault="001E1ADB" w:rsidP="001E1ADB">
      <w:pPr>
        <w:numPr>
          <w:ilvl w:val="0"/>
          <w:numId w:val="20"/>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сенсорная комната.</w:t>
      </w:r>
    </w:p>
    <w:p w14:paraId="72540328"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холлах ДОУ расположены:</w:t>
      </w:r>
    </w:p>
    <w:p w14:paraId="1C0A0E65" w14:textId="77777777" w:rsidR="001E1ADB" w:rsidRDefault="001E1ADB" w:rsidP="001E1ADB">
      <w:pPr>
        <w:numPr>
          <w:ilvl w:val="0"/>
          <w:numId w:val="20"/>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мини-музеи (3 ед.),</w:t>
      </w:r>
    </w:p>
    <w:p w14:paraId="48D6EBB8" w14:textId="77777777" w:rsidR="001E1ADB" w:rsidRDefault="001E1ADB" w:rsidP="001E1ADB">
      <w:pPr>
        <w:numPr>
          <w:ilvl w:val="0"/>
          <w:numId w:val="20"/>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выставочная площадка, </w:t>
      </w:r>
    </w:p>
    <w:p w14:paraId="781DC011" w14:textId="77777777" w:rsidR="001E1ADB" w:rsidRDefault="001E1ADB" w:rsidP="001E1ADB">
      <w:pPr>
        <w:numPr>
          <w:ilvl w:val="0"/>
          <w:numId w:val="20"/>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детская библиотека,</w:t>
      </w:r>
    </w:p>
    <w:p w14:paraId="285E3E4B" w14:textId="77777777" w:rsidR="001E1ADB" w:rsidRDefault="001E1ADB" w:rsidP="001E1ADB">
      <w:pPr>
        <w:numPr>
          <w:ilvl w:val="0"/>
          <w:numId w:val="20"/>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свободная библиотека.</w:t>
      </w:r>
    </w:p>
    <w:p w14:paraId="42888F4C"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реализации Программы также предусмотрена РППС на участке ДОУ:</w:t>
      </w:r>
    </w:p>
    <w:p w14:paraId="0BEE3E77"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игровые площадки,</w:t>
      </w:r>
    </w:p>
    <w:p w14:paraId="4DDF0544"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спортивная площадка,</w:t>
      </w:r>
    </w:p>
    <w:p w14:paraId="7FD9D7B8"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экологическая тропа,</w:t>
      </w:r>
    </w:p>
    <w:p w14:paraId="63359BC3"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зеленые зоны.</w:t>
      </w:r>
    </w:p>
    <w:p w14:paraId="1AA573AA"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Развивающая предметно-пространственная среда в образовательном учреждении обеспечивает реализацию образовательной программы. </w:t>
      </w:r>
    </w:p>
    <w:p w14:paraId="585302D8"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 </w:t>
      </w:r>
    </w:p>
    <w:p w14:paraId="03A0FA41"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РППС образовательного учреждения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танцевального и изобразительного творчества, продуктивной деятельности и пр. </w:t>
      </w:r>
      <w:r>
        <w:rPr>
          <w:rFonts w:ascii="Times New Roman" w:eastAsia="Times New Roman" w:hAnsi="Times New Roman" w:cs="Times New Roman"/>
          <w:kern w:val="2"/>
          <w:sz w:val="28"/>
          <w:szCs w:val="28"/>
          <w:lang w:eastAsia="ru-RU"/>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51AD44A9"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проектировании пространства внутренних помещений образовательного  учреждения, прилегающих территорий, предназначенных для реализации Программы, наполнении их мебелью, средствами обучения, материалами и другими компонентами педагогический коллектив руководствуется следующими принципами формирования среды:</w:t>
      </w:r>
    </w:p>
    <w:p w14:paraId="7F2FF84F"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РППС образовательного учреждения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6E55E4A2"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выполнения этой задачи РППС ДОУ является содержательно-насыщенной, трансформируемой, полифункциональной, доступной и безопасной.</w:t>
      </w:r>
    </w:p>
    <w:p w14:paraId="70311774"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проектировании РППС образовательного учреждения учитывается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физической. </w:t>
      </w:r>
    </w:p>
    <w:p w14:paraId="265DC00B"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обеспечения образовательной деятельности по приоритетному направлению в социально-коммуникативной области ППРС ДОУ предусмотрено следующее: </w:t>
      </w:r>
    </w:p>
    <w:p w14:paraId="759D260F"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групповых и других помещениях, предназначенных для образовательной деятельности детей, создаются условия для общения и совместной деятельности детей как со взрослыми, так и со сверстниками в разных групповых сочетаниях,</w:t>
      </w:r>
    </w:p>
    <w:p w14:paraId="28C9F2E7"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должны иметь возможность безопасного беспрепятственного доступа к объектам инфраструктуры образовательного учреждения, а также к играм, игрушкам, материалам, пособиям, обеспечивающим все основные виды детской активности. </w:t>
      </w:r>
    </w:p>
    <w:p w14:paraId="66785FA8"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образовательном учреждении   обеспечена доступность РППС для воспитанников, в том числе детей с  ОВЗ и детей-инвалидов. </w:t>
      </w:r>
    </w:p>
    <w:p w14:paraId="32FAA4C5"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РППС образовательного учреждения обеспечивает условия для физического и психического развития, охраны и укрепления здоровья, коррекции и компенсации недостатков развития детей.</w:t>
      </w:r>
    </w:p>
    <w:p w14:paraId="548FF341"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образовательном учреждении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14:paraId="3173EEB7"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образовательном учреждении созданы условия для информатизации образовательного процесса. В групповых и прочих помещениях образовательного учреждения имеется оборудование для использования информационно-коммуникационных технологий в образовательном процессе (ноутбуки, интерактивное оборудование, принтеры и т. п., плазменные панели). Обеспечено подключение всех групповых, а также иных помещений Образовательного учреждения к сети Интернет с учетом регламентов безопасного пользования Интернетом.</w:t>
      </w:r>
    </w:p>
    <w:p w14:paraId="47999DC0"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Компьютерно-техническое оснащение образовательной организации используется для различных целей: </w:t>
      </w:r>
    </w:p>
    <w:p w14:paraId="6B459C39"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14:paraId="68872FDD"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поиска в информационной среде материалов, обеспечивающих реализацию основной образовательной Программы; </w:t>
      </w:r>
    </w:p>
    <w:p w14:paraId="2544268D"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14:paraId="4287ACF7" w14:textId="77777777" w:rsidR="001E1ADB" w:rsidRDefault="001E1ADB" w:rsidP="001E1AD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обсуждения с родителями (законными представителями) детей вопросов, связанных с реализацией Программы и т. п.</w:t>
      </w:r>
    </w:p>
    <w:p w14:paraId="6A034CFB" w14:textId="77777777" w:rsidR="001E1ADB" w:rsidRDefault="001E1ADB" w:rsidP="001E1AD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Для организации РППС в семейных условиях родителям </w:t>
      </w:r>
      <w:r>
        <w:rPr>
          <w:rFonts w:ascii="Times New Roman" w:eastAsia="Times New Roman" w:hAnsi="Times New Roman" w:cs="Times New Roman"/>
          <w:sz w:val="28"/>
          <w:szCs w:val="28"/>
          <w:lang w:eastAsia="ru-RU"/>
        </w:rPr>
        <w:t>(законным представителям)</w:t>
      </w:r>
      <w:r>
        <w:rPr>
          <w:rFonts w:ascii="Times New Roman" w:eastAsia="Times New Roman" w:hAnsi="Times New Roman" w:cs="Times New Roman"/>
          <w:bCs/>
          <w:sz w:val="28"/>
          <w:szCs w:val="28"/>
          <w:lang w:eastAsia="ru-RU"/>
        </w:rPr>
        <w:t xml:space="preserve"> также рекомендуется ознакомиться с образовательной Программой образовательного учреждения,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образовательного учреждения в целях поддержки индивидуальности ребенка.</w:t>
      </w:r>
    </w:p>
    <w:p w14:paraId="1BAD1D71" w14:textId="77777777" w:rsidR="001E1ADB" w:rsidRDefault="001E1ADB" w:rsidP="001E1AD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14:paraId="5B4F2CE0" w14:textId="77777777" w:rsidR="001E1ADB" w:rsidRDefault="001E1ADB" w:rsidP="001E1AD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Обеспеченность методическими материалами и средствами обучения и воспитания. </w:t>
      </w:r>
    </w:p>
    <w:tbl>
      <w:tblPr>
        <w:tblW w:w="9345" w:type="dxa"/>
        <w:tblInd w:w="2" w:type="dxa"/>
        <w:tblLayout w:type="fixed"/>
        <w:tblCellMar>
          <w:left w:w="40" w:type="dxa"/>
          <w:right w:w="40" w:type="dxa"/>
        </w:tblCellMar>
        <w:tblLook w:val="04A0" w:firstRow="1" w:lastRow="0" w:firstColumn="1" w:lastColumn="0" w:noHBand="0" w:noVBand="1"/>
      </w:tblPr>
      <w:tblGrid>
        <w:gridCol w:w="2696"/>
        <w:gridCol w:w="4269"/>
        <w:gridCol w:w="2380"/>
      </w:tblGrid>
      <w:tr w:rsidR="001E1ADB" w14:paraId="5A294D8E" w14:textId="77777777" w:rsidTr="001E1ADB">
        <w:trPr>
          <w:trHeight w:hRule="exact" w:val="365"/>
        </w:trPr>
        <w:tc>
          <w:tcPr>
            <w:tcW w:w="2697" w:type="dxa"/>
            <w:tcBorders>
              <w:top w:val="single" w:sz="6" w:space="0" w:color="auto"/>
              <w:left w:val="single" w:sz="6" w:space="0" w:color="auto"/>
              <w:bottom w:val="single" w:sz="6" w:space="0" w:color="auto"/>
              <w:right w:val="single" w:sz="6" w:space="0" w:color="auto"/>
            </w:tcBorders>
            <w:shd w:val="clear" w:color="auto" w:fill="FFFFFF"/>
            <w:hideMark/>
          </w:tcPr>
          <w:p w14:paraId="07796964"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Наименование</w:t>
            </w:r>
          </w:p>
        </w:tc>
        <w:tc>
          <w:tcPr>
            <w:tcW w:w="4269" w:type="dxa"/>
            <w:tcBorders>
              <w:top w:val="single" w:sz="6" w:space="0" w:color="auto"/>
              <w:left w:val="single" w:sz="6" w:space="0" w:color="auto"/>
              <w:bottom w:val="single" w:sz="6" w:space="0" w:color="auto"/>
              <w:right w:val="single" w:sz="6" w:space="0" w:color="auto"/>
            </w:tcBorders>
            <w:shd w:val="clear" w:color="auto" w:fill="FFFFFF"/>
            <w:hideMark/>
          </w:tcPr>
          <w:p w14:paraId="57CCD6E7"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Имеется в наличии (количество)</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14:paraId="685D30E2"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Из них исправных</w:t>
            </w:r>
          </w:p>
        </w:tc>
      </w:tr>
      <w:tr w:rsidR="001E1ADB" w14:paraId="5909148F" w14:textId="77777777" w:rsidTr="001E1ADB">
        <w:trPr>
          <w:trHeight w:val="397"/>
        </w:trPr>
        <w:tc>
          <w:tcPr>
            <w:tcW w:w="2697" w:type="dxa"/>
            <w:tcBorders>
              <w:top w:val="single" w:sz="6" w:space="0" w:color="auto"/>
              <w:left w:val="single" w:sz="6" w:space="0" w:color="auto"/>
              <w:bottom w:val="single" w:sz="6" w:space="0" w:color="auto"/>
              <w:right w:val="single" w:sz="6" w:space="0" w:color="auto"/>
            </w:tcBorders>
            <w:shd w:val="clear" w:color="auto" w:fill="FFFFFF"/>
            <w:hideMark/>
          </w:tcPr>
          <w:p w14:paraId="7D91194C"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Диапроектор</w:t>
            </w:r>
          </w:p>
        </w:tc>
        <w:tc>
          <w:tcPr>
            <w:tcW w:w="4269" w:type="dxa"/>
            <w:tcBorders>
              <w:top w:val="single" w:sz="6" w:space="0" w:color="auto"/>
              <w:left w:val="single" w:sz="6" w:space="0" w:color="auto"/>
              <w:bottom w:val="single" w:sz="6" w:space="0" w:color="auto"/>
              <w:right w:val="single" w:sz="6" w:space="0" w:color="auto"/>
            </w:tcBorders>
            <w:shd w:val="clear" w:color="auto" w:fill="FFFFFF"/>
            <w:hideMark/>
          </w:tcPr>
          <w:p w14:paraId="42847B36"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14:paraId="6F77912B"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1E1ADB" w14:paraId="0292BCD1" w14:textId="77777777" w:rsidTr="001E1ADB">
        <w:trPr>
          <w:trHeight w:val="367"/>
        </w:trPr>
        <w:tc>
          <w:tcPr>
            <w:tcW w:w="2697" w:type="dxa"/>
            <w:tcBorders>
              <w:top w:val="single" w:sz="6" w:space="0" w:color="auto"/>
              <w:left w:val="single" w:sz="6" w:space="0" w:color="auto"/>
              <w:bottom w:val="single" w:sz="6" w:space="0" w:color="auto"/>
              <w:right w:val="single" w:sz="6" w:space="0" w:color="auto"/>
            </w:tcBorders>
            <w:shd w:val="clear" w:color="auto" w:fill="FFFFFF"/>
            <w:hideMark/>
          </w:tcPr>
          <w:p w14:paraId="4C668831"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Музыкальный центр</w:t>
            </w:r>
          </w:p>
        </w:tc>
        <w:tc>
          <w:tcPr>
            <w:tcW w:w="4269" w:type="dxa"/>
            <w:tcBorders>
              <w:top w:val="single" w:sz="6" w:space="0" w:color="auto"/>
              <w:left w:val="single" w:sz="6" w:space="0" w:color="auto"/>
              <w:bottom w:val="single" w:sz="6" w:space="0" w:color="auto"/>
              <w:right w:val="single" w:sz="6" w:space="0" w:color="auto"/>
            </w:tcBorders>
            <w:shd w:val="clear" w:color="auto" w:fill="FFFFFF"/>
            <w:hideMark/>
          </w:tcPr>
          <w:p w14:paraId="14839C44"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14:paraId="180E95BA"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1E1ADB" w14:paraId="72FF06F6" w14:textId="77777777" w:rsidTr="001E1ADB">
        <w:trPr>
          <w:trHeight w:val="339"/>
        </w:trPr>
        <w:tc>
          <w:tcPr>
            <w:tcW w:w="2697" w:type="dxa"/>
            <w:tcBorders>
              <w:top w:val="single" w:sz="6" w:space="0" w:color="auto"/>
              <w:left w:val="single" w:sz="6" w:space="0" w:color="auto"/>
              <w:bottom w:val="single" w:sz="6" w:space="0" w:color="auto"/>
              <w:right w:val="single" w:sz="6" w:space="0" w:color="auto"/>
            </w:tcBorders>
            <w:shd w:val="clear" w:color="auto" w:fill="FFFFFF"/>
            <w:hideMark/>
          </w:tcPr>
          <w:p w14:paraId="526252E6"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Магнитофон</w:t>
            </w:r>
          </w:p>
        </w:tc>
        <w:tc>
          <w:tcPr>
            <w:tcW w:w="4269" w:type="dxa"/>
            <w:tcBorders>
              <w:top w:val="single" w:sz="6" w:space="0" w:color="auto"/>
              <w:left w:val="single" w:sz="6" w:space="0" w:color="auto"/>
              <w:bottom w:val="single" w:sz="6" w:space="0" w:color="auto"/>
              <w:right w:val="single" w:sz="6" w:space="0" w:color="auto"/>
            </w:tcBorders>
            <w:shd w:val="clear" w:color="auto" w:fill="FFFFFF"/>
            <w:hideMark/>
          </w:tcPr>
          <w:p w14:paraId="21132B82"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14</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14:paraId="7778DE8F"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14</w:t>
            </w:r>
          </w:p>
        </w:tc>
      </w:tr>
      <w:tr w:rsidR="001E1ADB" w14:paraId="470E1CD6" w14:textId="77777777" w:rsidTr="001E1ADB">
        <w:trPr>
          <w:trHeight w:val="354"/>
        </w:trPr>
        <w:tc>
          <w:tcPr>
            <w:tcW w:w="2697" w:type="dxa"/>
            <w:tcBorders>
              <w:top w:val="single" w:sz="6" w:space="0" w:color="auto"/>
              <w:left w:val="single" w:sz="6" w:space="0" w:color="auto"/>
              <w:bottom w:val="single" w:sz="6" w:space="0" w:color="auto"/>
              <w:right w:val="single" w:sz="6" w:space="0" w:color="auto"/>
            </w:tcBorders>
            <w:shd w:val="clear" w:color="auto" w:fill="FFFFFF"/>
            <w:hideMark/>
          </w:tcPr>
          <w:p w14:paraId="3CBB04AD"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lang w:val="en-US"/>
              </w:rPr>
              <w:t xml:space="preserve">DVD </w:t>
            </w:r>
            <w:r>
              <w:rPr>
                <w:rFonts w:ascii="Times New Roman" w:eastAsia="Times New Roman" w:hAnsi="Times New Roman" w:cs="Times New Roman"/>
                <w:sz w:val="24"/>
                <w:szCs w:val="28"/>
              </w:rPr>
              <w:t>плеер</w:t>
            </w:r>
          </w:p>
        </w:tc>
        <w:tc>
          <w:tcPr>
            <w:tcW w:w="4269" w:type="dxa"/>
            <w:tcBorders>
              <w:top w:val="single" w:sz="6" w:space="0" w:color="auto"/>
              <w:left w:val="single" w:sz="6" w:space="0" w:color="auto"/>
              <w:bottom w:val="single" w:sz="6" w:space="0" w:color="auto"/>
              <w:right w:val="single" w:sz="6" w:space="0" w:color="auto"/>
            </w:tcBorders>
            <w:shd w:val="clear" w:color="auto" w:fill="FFFFFF"/>
            <w:hideMark/>
          </w:tcPr>
          <w:p w14:paraId="6DAF3DAE"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14:paraId="76DE3E6F"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1E1ADB" w14:paraId="4ADAC88D" w14:textId="77777777" w:rsidTr="001E1ADB">
        <w:trPr>
          <w:trHeight w:val="367"/>
        </w:trPr>
        <w:tc>
          <w:tcPr>
            <w:tcW w:w="2697" w:type="dxa"/>
            <w:tcBorders>
              <w:top w:val="single" w:sz="6" w:space="0" w:color="auto"/>
              <w:left w:val="single" w:sz="6" w:space="0" w:color="auto"/>
              <w:bottom w:val="single" w:sz="6" w:space="0" w:color="auto"/>
              <w:right w:val="single" w:sz="6" w:space="0" w:color="auto"/>
            </w:tcBorders>
            <w:shd w:val="clear" w:color="auto" w:fill="FFFFFF"/>
            <w:hideMark/>
          </w:tcPr>
          <w:p w14:paraId="037528F8"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Телевизор</w:t>
            </w:r>
          </w:p>
        </w:tc>
        <w:tc>
          <w:tcPr>
            <w:tcW w:w="4269" w:type="dxa"/>
            <w:tcBorders>
              <w:top w:val="single" w:sz="6" w:space="0" w:color="auto"/>
              <w:left w:val="single" w:sz="6" w:space="0" w:color="auto"/>
              <w:bottom w:val="single" w:sz="6" w:space="0" w:color="auto"/>
              <w:right w:val="single" w:sz="6" w:space="0" w:color="auto"/>
            </w:tcBorders>
            <w:shd w:val="clear" w:color="auto" w:fill="FFFFFF"/>
            <w:hideMark/>
          </w:tcPr>
          <w:p w14:paraId="40B162CC"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14:paraId="7028087E"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1E1ADB" w14:paraId="7286CDC9" w14:textId="77777777" w:rsidTr="001E1ADB">
        <w:trPr>
          <w:trHeight w:hRule="exact" w:val="335"/>
        </w:trPr>
        <w:tc>
          <w:tcPr>
            <w:tcW w:w="2697" w:type="dxa"/>
            <w:tcBorders>
              <w:top w:val="single" w:sz="6" w:space="0" w:color="auto"/>
              <w:left w:val="single" w:sz="6" w:space="0" w:color="auto"/>
              <w:bottom w:val="single" w:sz="6" w:space="0" w:color="auto"/>
              <w:right w:val="single" w:sz="6" w:space="0" w:color="auto"/>
            </w:tcBorders>
            <w:shd w:val="clear" w:color="auto" w:fill="FFFFFF"/>
            <w:hideMark/>
          </w:tcPr>
          <w:p w14:paraId="464CAFF3"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Компьютер</w:t>
            </w:r>
          </w:p>
        </w:tc>
        <w:tc>
          <w:tcPr>
            <w:tcW w:w="4269" w:type="dxa"/>
            <w:tcBorders>
              <w:top w:val="single" w:sz="6" w:space="0" w:color="auto"/>
              <w:left w:val="single" w:sz="6" w:space="0" w:color="auto"/>
              <w:bottom w:val="single" w:sz="6" w:space="0" w:color="auto"/>
              <w:right w:val="single" w:sz="6" w:space="0" w:color="auto"/>
            </w:tcBorders>
            <w:shd w:val="clear" w:color="auto" w:fill="FFFFFF"/>
            <w:hideMark/>
          </w:tcPr>
          <w:p w14:paraId="0706D83E"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8</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14:paraId="2CA289A2"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8</w:t>
            </w:r>
          </w:p>
        </w:tc>
      </w:tr>
      <w:tr w:rsidR="001E1ADB" w14:paraId="395A1662" w14:textId="77777777" w:rsidTr="001E1ADB">
        <w:trPr>
          <w:trHeight w:hRule="exact" w:val="335"/>
        </w:trPr>
        <w:tc>
          <w:tcPr>
            <w:tcW w:w="2697" w:type="dxa"/>
            <w:tcBorders>
              <w:top w:val="single" w:sz="6" w:space="0" w:color="auto"/>
              <w:left w:val="single" w:sz="6" w:space="0" w:color="auto"/>
              <w:bottom w:val="single" w:sz="6" w:space="0" w:color="auto"/>
              <w:right w:val="single" w:sz="6" w:space="0" w:color="auto"/>
            </w:tcBorders>
            <w:shd w:val="clear" w:color="auto" w:fill="FFFFFF"/>
            <w:hideMark/>
          </w:tcPr>
          <w:p w14:paraId="3891923A"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Ноутбук</w:t>
            </w:r>
          </w:p>
        </w:tc>
        <w:tc>
          <w:tcPr>
            <w:tcW w:w="4269" w:type="dxa"/>
            <w:tcBorders>
              <w:top w:val="single" w:sz="6" w:space="0" w:color="auto"/>
              <w:left w:val="single" w:sz="6" w:space="0" w:color="auto"/>
              <w:bottom w:val="single" w:sz="6" w:space="0" w:color="auto"/>
              <w:right w:val="single" w:sz="6" w:space="0" w:color="auto"/>
            </w:tcBorders>
            <w:shd w:val="clear" w:color="auto" w:fill="FFFFFF"/>
            <w:hideMark/>
          </w:tcPr>
          <w:p w14:paraId="43A39ECD"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14:paraId="770FEF3E"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1E1ADB" w14:paraId="32D647AB" w14:textId="77777777" w:rsidTr="001E1ADB">
        <w:trPr>
          <w:trHeight w:val="339"/>
        </w:trPr>
        <w:tc>
          <w:tcPr>
            <w:tcW w:w="2697" w:type="dxa"/>
            <w:tcBorders>
              <w:top w:val="single" w:sz="6" w:space="0" w:color="auto"/>
              <w:left w:val="single" w:sz="6" w:space="0" w:color="auto"/>
              <w:bottom w:val="single" w:sz="6" w:space="0" w:color="auto"/>
              <w:right w:val="single" w:sz="6" w:space="0" w:color="auto"/>
            </w:tcBorders>
            <w:shd w:val="clear" w:color="auto" w:fill="FFFFFF"/>
            <w:hideMark/>
          </w:tcPr>
          <w:p w14:paraId="501986FE"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Принтер </w:t>
            </w:r>
          </w:p>
        </w:tc>
        <w:tc>
          <w:tcPr>
            <w:tcW w:w="4269" w:type="dxa"/>
            <w:tcBorders>
              <w:top w:val="single" w:sz="6" w:space="0" w:color="auto"/>
              <w:left w:val="single" w:sz="6" w:space="0" w:color="auto"/>
              <w:bottom w:val="single" w:sz="6" w:space="0" w:color="auto"/>
              <w:right w:val="single" w:sz="6" w:space="0" w:color="auto"/>
            </w:tcBorders>
            <w:shd w:val="clear" w:color="auto" w:fill="FFFFFF"/>
            <w:hideMark/>
          </w:tcPr>
          <w:p w14:paraId="7E5C8C7F"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4</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14:paraId="3F86D641"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4</w:t>
            </w:r>
          </w:p>
        </w:tc>
      </w:tr>
      <w:tr w:rsidR="001E1ADB" w14:paraId="6296F281" w14:textId="77777777" w:rsidTr="001E1ADB">
        <w:trPr>
          <w:trHeight w:val="339"/>
        </w:trPr>
        <w:tc>
          <w:tcPr>
            <w:tcW w:w="2697" w:type="dxa"/>
            <w:tcBorders>
              <w:top w:val="single" w:sz="6" w:space="0" w:color="auto"/>
              <w:left w:val="single" w:sz="6" w:space="0" w:color="auto"/>
              <w:bottom w:val="single" w:sz="6" w:space="0" w:color="auto"/>
              <w:right w:val="single" w:sz="6" w:space="0" w:color="auto"/>
            </w:tcBorders>
            <w:shd w:val="clear" w:color="auto" w:fill="FFFFFF"/>
            <w:hideMark/>
          </w:tcPr>
          <w:p w14:paraId="61882C9B"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Интерактивная доска</w:t>
            </w:r>
          </w:p>
        </w:tc>
        <w:tc>
          <w:tcPr>
            <w:tcW w:w="4269" w:type="dxa"/>
            <w:tcBorders>
              <w:top w:val="single" w:sz="6" w:space="0" w:color="auto"/>
              <w:left w:val="single" w:sz="6" w:space="0" w:color="auto"/>
              <w:bottom w:val="single" w:sz="6" w:space="0" w:color="auto"/>
              <w:right w:val="single" w:sz="6" w:space="0" w:color="auto"/>
            </w:tcBorders>
            <w:shd w:val="clear" w:color="auto" w:fill="FFFFFF"/>
            <w:hideMark/>
          </w:tcPr>
          <w:p w14:paraId="40242D12"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14:paraId="46E1E18F"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1E1ADB" w14:paraId="7D7F3793" w14:textId="77777777" w:rsidTr="001E1ADB">
        <w:trPr>
          <w:trHeight w:hRule="exact" w:val="302"/>
        </w:trPr>
        <w:tc>
          <w:tcPr>
            <w:tcW w:w="2697" w:type="dxa"/>
            <w:tcBorders>
              <w:top w:val="single" w:sz="6" w:space="0" w:color="auto"/>
              <w:left w:val="single" w:sz="6" w:space="0" w:color="auto"/>
              <w:bottom w:val="single" w:sz="6" w:space="0" w:color="auto"/>
              <w:right w:val="single" w:sz="6" w:space="0" w:color="auto"/>
            </w:tcBorders>
            <w:shd w:val="clear" w:color="auto" w:fill="FFFFFF"/>
            <w:hideMark/>
          </w:tcPr>
          <w:p w14:paraId="53E22A9C"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Мультимедийный проектор</w:t>
            </w:r>
          </w:p>
        </w:tc>
        <w:tc>
          <w:tcPr>
            <w:tcW w:w="4269" w:type="dxa"/>
            <w:tcBorders>
              <w:top w:val="single" w:sz="6" w:space="0" w:color="auto"/>
              <w:left w:val="single" w:sz="6" w:space="0" w:color="auto"/>
              <w:bottom w:val="single" w:sz="6" w:space="0" w:color="auto"/>
              <w:right w:val="single" w:sz="6" w:space="0" w:color="auto"/>
            </w:tcBorders>
            <w:shd w:val="clear" w:color="auto" w:fill="FFFFFF"/>
            <w:hideMark/>
          </w:tcPr>
          <w:p w14:paraId="26898428"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14:paraId="049FB213"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1E1ADB" w14:paraId="1F4B0494" w14:textId="77777777" w:rsidTr="001E1ADB">
        <w:trPr>
          <w:trHeight w:hRule="exact" w:val="339"/>
        </w:trPr>
        <w:tc>
          <w:tcPr>
            <w:tcW w:w="2697" w:type="dxa"/>
            <w:tcBorders>
              <w:top w:val="single" w:sz="6" w:space="0" w:color="auto"/>
              <w:left w:val="single" w:sz="6" w:space="0" w:color="auto"/>
              <w:bottom w:val="single" w:sz="6" w:space="0" w:color="auto"/>
              <w:right w:val="single" w:sz="6" w:space="0" w:color="auto"/>
            </w:tcBorders>
            <w:shd w:val="clear" w:color="auto" w:fill="FFFFFF"/>
            <w:hideMark/>
          </w:tcPr>
          <w:p w14:paraId="1483F6D8"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МФУ</w:t>
            </w:r>
          </w:p>
        </w:tc>
        <w:tc>
          <w:tcPr>
            <w:tcW w:w="4269" w:type="dxa"/>
            <w:tcBorders>
              <w:top w:val="single" w:sz="6" w:space="0" w:color="auto"/>
              <w:left w:val="single" w:sz="6" w:space="0" w:color="auto"/>
              <w:bottom w:val="single" w:sz="6" w:space="0" w:color="auto"/>
              <w:right w:val="single" w:sz="6" w:space="0" w:color="auto"/>
            </w:tcBorders>
            <w:shd w:val="clear" w:color="auto" w:fill="FFFFFF"/>
            <w:hideMark/>
          </w:tcPr>
          <w:p w14:paraId="25A17A70"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2380" w:type="dxa"/>
            <w:tcBorders>
              <w:top w:val="single" w:sz="6" w:space="0" w:color="auto"/>
              <w:left w:val="single" w:sz="6" w:space="0" w:color="auto"/>
              <w:bottom w:val="single" w:sz="6" w:space="0" w:color="auto"/>
              <w:right w:val="single" w:sz="6" w:space="0" w:color="auto"/>
            </w:tcBorders>
            <w:shd w:val="clear" w:color="auto" w:fill="FFFFFF"/>
            <w:hideMark/>
          </w:tcPr>
          <w:p w14:paraId="3EE2D67B" w14:textId="77777777" w:rsidR="001E1ADB" w:rsidRDefault="001E1ADB">
            <w:pPr>
              <w:shd w:val="clear" w:color="auto" w:fill="FFFFFF"/>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bl>
    <w:p w14:paraId="1BFB57B7" w14:textId="77777777" w:rsidR="001E1ADB" w:rsidRDefault="001E1ADB" w:rsidP="001E1ADB">
      <w:pPr>
        <w:shd w:val="clear" w:color="auto" w:fill="FFFFFF"/>
        <w:spacing w:after="0" w:line="240" w:lineRule="auto"/>
        <w:jc w:val="both"/>
        <w:rPr>
          <w:rFonts w:ascii="Times New Roman" w:eastAsia="Times New Roman" w:hAnsi="Times New Roman" w:cs="Times New Roman"/>
          <w:sz w:val="28"/>
          <w:szCs w:val="28"/>
          <w:lang w:eastAsia="ru-RU"/>
        </w:rPr>
      </w:pPr>
    </w:p>
    <w:p w14:paraId="1460D8EE" w14:textId="77777777" w:rsidR="001E1ADB" w:rsidRDefault="001E1ADB" w:rsidP="001E1AD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 книжном фонде библиотеки:</w:t>
      </w:r>
    </w:p>
    <w:p w14:paraId="626EE6F2" w14:textId="77777777" w:rsidR="001E1ADB" w:rsidRDefault="001E1ADB" w:rsidP="001E1ADB">
      <w:pPr>
        <w:shd w:val="clear" w:color="auto" w:fill="FFFFFF"/>
        <w:tabs>
          <w:tab w:val="left" w:leader="underscore" w:pos="3389"/>
          <w:tab w:val="left" w:leader="underscore" w:pos="580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детской литературы: 101, </w:t>
      </w:r>
    </w:p>
    <w:p w14:paraId="539EAC80" w14:textId="77777777" w:rsidR="001E1ADB" w:rsidRDefault="001E1ADB" w:rsidP="001E1AD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научно-педагогической и методической литературы: 442</w:t>
      </w:r>
    </w:p>
    <w:p w14:paraId="094C9B7F" w14:textId="77777777" w:rsidR="001E1ADB" w:rsidRDefault="001E1ADB" w:rsidP="001E1A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14:paraId="5AF60750" w14:textId="77777777" w:rsidR="001E1ADB" w:rsidRDefault="001E1ADB" w:rsidP="001E1AD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Психолого-педагогические условия, обеспечивающие развитие ребенка:</w:t>
      </w:r>
    </w:p>
    <w:p w14:paraId="2B838066"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педагогические условия реализации Программы: </w:t>
      </w:r>
    </w:p>
    <w:p w14:paraId="6EE197F4"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уважение взрослых к человеческому достоинству детей, формирование и поддержка их </w:t>
      </w:r>
    </w:p>
    <w:p w14:paraId="5F8F4FBE"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положительной самооценки, уверенности в собственных возможностях и способностях; </w:t>
      </w:r>
    </w:p>
    <w:p w14:paraId="17F31FA4"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14:paraId="65119478"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6E799AC7"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14:paraId="4A33C6AB"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поддержка инициативы и самостоятельности детей в специфических для них видах деятельности; </w:t>
      </w:r>
    </w:p>
    <w:p w14:paraId="3F596A0F"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возможность выбора детьми материалов, видов активности, участников совместной  деятельности и общения; </w:t>
      </w:r>
    </w:p>
    <w:p w14:paraId="6446966A"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защита детей от всех форм физического и психического насилия; </w:t>
      </w:r>
    </w:p>
    <w:p w14:paraId="03055FF7"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Условия, необходимые для создания социальной ситуации развития детей, соответствующей специфике дошкольного возраста, предполагают: </w:t>
      </w:r>
    </w:p>
    <w:p w14:paraId="003F3916"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обеспечение эмоционального благополучия через: </w:t>
      </w:r>
    </w:p>
    <w:p w14:paraId="147DB6DF"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непосредственное общение с каждым ребенком; </w:t>
      </w:r>
    </w:p>
    <w:p w14:paraId="35DD4420"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-уважительное отношение к каждому ребенку, к его чувствам и потребностям; </w:t>
      </w:r>
    </w:p>
    <w:p w14:paraId="048B5546"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поддержку индивидуальности и инициативы детей через: </w:t>
      </w:r>
    </w:p>
    <w:p w14:paraId="70530324"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-создание условий для свободного выбора детьми деятельности, участников совместной деятельности; </w:t>
      </w:r>
    </w:p>
    <w:p w14:paraId="3BAC7C6E"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условий для принятия детьми решений, выражения своих чувств и мыслей; </w:t>
      </w:r>
    </w:p>
    <w:p w14:paraId="632E67A4"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недирективную</w:t>
      </w:r>
      <w:proofErr w:type="spellEnd"/>
      <w:r>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064AFD10"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3)установление правил взаимодействия в разных ситуациях: </w:t>
      </w:r>
    </w:p>
    <w:p w14:paraId="05DAF34E"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14:paraId="3BB4BC6C"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коммуникативных способностей детей, позволяющих разрешать конфликтные ситуации со сверстниками; </w:t>
      </w:r>
    </w:p>
    <w:p w14:paraId="1FAD40D8"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умения детей работать в группе сверстников; </w:t>
      </w:r>
    </w:p>
    <w:p w14:paraId="549D6E7E"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 </w:t>
      </w:r>
    </w:p>
    <w:p w14:paraId="36A4B150"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условий для овладения культурными средствами деятельности; </w:t>
      </w:r>
    </w:p>
    <w:p w14:paraId="67332639"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14:paraId="304E4295"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поддержку спонтанной игры детей, ее обогащение, обеспечение игрового времени и пространства; </w:t>
      </w:r>
    </w:p>
    <w:p w14:paraId="455D1ADB"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-оценку индивидуального развития детей; </w:t>
      </w:r>
    </w:p>
    <w:p w14:paraId="1FDC1D66"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взаимодействие с родителями (законными представителями) по вопросам образования ребенка, </w:t>
      </w:r>
    </w:p>
    <w:p w14:paraId="5A60A3BA"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14:paraId="4875EFF6"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sz w:val="28"/>
          <w:szCs w:val="28"/>
          <w:lang w:eastAsia="ru-RU"/>
        </w:rPr>
        <w:t>Таким образом, в учреждении созданы достаточные условия для реализации основной общеобразовательной программы дошкольного образования.</w:t>
      </w:r>
    </w:p>
    <w:p w14:paraId="6F837E97"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Проблемное поле:</w:t>
      </w:r>
    </w:p>
    <w:p w14:paraId="229C58F9"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требуется реконструкция здания спортивно-оздоровительного комплекса;</w:t>
      </w:r>
    </w:p>
    <w:p w14:paraId="630E1482"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необходим ремонт горячего цеха пищеблока;</w:t>
      </w:r>
    </w:p>
    <w:p w14:paraId="2E35A714"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требуется пополнение парка компьютеров, приобретение демонстрационного оборудования в 4 группы;</w:t>
      </w:r>
    </w:p>
    <w:p w14:paraId="5B577AAA"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необходима замена мебели в группе раннего возраста для детей 1,5-2 лет.</w:t>
      </w:r>
    </w:p>
    <w:p w14:paraId="4609A1C7"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Пути решения:</w:t>
      </w:r>
    </w:p>
    <w:p w14:paraId="7A9016D9"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реконструкции здания спортивно-оздоровительного комплекса,</w:t>
      </w:r>
    </w:p>
    <w:p w14:paraId="04C96E95"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ремонтных работ,</w:t>
      </w:r>
    </w:p>
    <w:p w14:paraId="3EA40566"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приобретение новых компьютеров,</w:t>
      </w:r>
    </w:p>
    <w:p w14:paraId="356FE788"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замена мебели в группе раннего возраста для детей 1,5-2 лет.</w:t>
      </w:r>
    </w:p>
    <w:p w14:paraId="21121F34" w14:textId="77777777" w:rsidR="001E1ADB" w:rsidRDefault="001E1ADB" w:rsidP="001E1ADB">
      <w:pPr>
        <w:tabs>
          <w:tab w:val="left" w:pos="567"/>
        </w:tabs>
        <w:spacing w:after="0" w:line="240" w:lineRule="auto"/>
        <w:jc w:val="both"/>
        <w:rPr>
          <w:rFonts w:ascii="Times New Roman" w:eastAsia="Times New Roman" w:hAnsi="Times New Roman" w:cs="Times New Roman"/>
          <w:sz w:val="28"/>
          <w:szCs w:val="28"/>
          <w:lang w:eastAsia="ru-RU"/>
        </w:rPr>
      </w:pPr>
    </w:p>
    <w:p w14:paraId="4F43DCB7" w14:textId="77777777" w:rsidR="001E1ADB" w:rsidRDefault="001E1ADB" w:rsidP="001E1A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4.5. Система управления дошкольного образовательного учреждения.</w:t>
      </w:r>
    </w:p>
    <w:p w14:paraId="7977359D" w14:textId="77777777" w:rsidR="001E1ADB" w:rsidRDefault="001E1ADB" w:rsidP="001E1A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Непосредственное управление и общее руководство всеми направлениями деятельности ДОУ осуществляет заведующий ДОУ в соответствии с Уставом и законодательством Российской Федерации.</w:t>
      </w:r>
    </w:p>
    <w:p w14:paraId="6D50BFC5" w14:textId="77777777" w:rsidR="001E1ADB" w:rsidRDefault="001E1ADB" w:rsidP="001E1ADB">
      <w:pPr>
        <w:numPr>
          <w:ilvl w:val="1"/>
          <w:numId w:val="22"/>
        </w:numPr>
        <w:tabs>
          <w:tab w:val="left" w:pos="1080"/>
        </w:tabs>
        <w:spacing w:after="0" w:line="240" w:lineRule="auto"/>
        <w:ind w:left="851" w:hanging="2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дошкольном учреждении созданы следующие формы самоуправления:</w:t>
      </w:r>
    </w:p>
    <w:p w14:paraId="4DD9CC98" w14:textId="77777777" w:rsidR="001E1ADB" w:rsidRDefault="001E1ADB" w:rsidP="001E1ADB">
      <w:pPr>
        <w:tabs>
          <w:tab w:val="left" w:pos="1060"/>
        </w:tabs>
        <w:spacing w:after="0" w:line="240" w:lineRule="auto"/>
        <w:jc w:val="both"/>
        <w:rPr>
          <w:rFonts w:ascii="Times New Roman" w:eastAsia="Wingdings" w:hAnsi="Times New Roman" w:cs="Times New Roman"/>
          <w:sz w:val="28"/>
          <w:szCs w:val="28"/>
          <w:vertAlign w:val="superscript"/>
          <w:lang w:eastAsia="ru-RU"/>
        </w:rPr>
      </w:pPr>
      <w:r>
        <w:rPr>
          <w:rFonts w:ascii="Times New Roman" w:eastAsia="Times New Roman" w:hAnsi="Times New Roman" w:cs="Times New Roman"/>
          <w:sz w:val="28"/>
          <w:szCs w:val="28"/>
          <w:lang w:eastAsia="ru-RU"/>
        </w:rPr>
        <w:t>- Педагогический совет;</w:t>
      </w:r>
    </w:p>
    <w:p w14:paraId="378ACFF1" w14:textId="77777777" w:rsidR="001E1ADB" w:rsidRDefault="001E1ADB" w:rsidP="001E1ADB">
      <w:pPr>
        <w:tabs>
          <w:tab w:val="left" w:pos="1060"/>
        </w:tabs>
        <w:spacing w:after="0" w:line="240" w:lineRule="auto"/>
        <w:jc w:val="both"/>
        <w:rPr>
          <w:rFonts w:ascii="Times New Roman" w:eastAsia="Wingdings" w:hAnsi="Times New Roman" w:cs="Times New Roman"/>
          <w:sz w:val="28"/>
          <w:szCs w:val="28"/>
          <w:vertAlign w:val="superscript"/>
          <w:lang w:eastAsia="ru-RU"/>
        </w:rPr>
      </w:pPr>
      <w:r>
        <w:rPr>
          <w:rFonts w:ascii="Times New Roman" w:eastAsia="Wingdings"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Общее собрание работников;</w:t>
      </w:r>
    </w:p>
    <w:p w14:paraId="63581987" w14:textId="77777777" w:rsidR="001E1ADB" w:rsidRDefault="001E1ADB" w:rsidP="001E1ADB">
      <w:pPr>
        <w:tabs>
          <w:tab w:val="left" w:pos="1060"/>
        </w:tabs>
        <w:spacing w:after="0" w:line="240" w:lineRule="auto"/>
        <w:jc w:val="both"/>
        <w:rPr>
          <w:rFonts w:ascii="Times New Roman" w:eastAsia="Wingdings" w:hAnsi="Times New Roman" w:cs="Times New Roman"/>
          <w:sz w:val="28"/>
          <w:szCs w:val="28"/>
          <w:vertAlign w:val="superscript"/>
          <w:lang w:eastAsia="ru-RU"/>
        </w:rPr>
      </w:pPr>
      <w:r>
        <w:rPr>
          <w:rFonts w:ascii="Times New Roman" w:eastAsia="Wingdings"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Совет родителей (родительский комитет).</w:t>
      </w:r>
    </w:p>
    <w:p w14:paraId="45D84D19" w14:textId="77777777" w:rsidR="001E1ADB" w:rsidRDefault="001E1ADB" w:rsidP="001E1ADB">
      <w:pPr>
        <w:spacing w:after="0" w:line="240" w:lineRule="auto"/>
        <w:ind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Педагогический совет решает вопросы организационно-правового, мотивационного обеспечения деятельности всех участников образования, развития и совершенствования образовательного процесса. Деятельность педагогического совета регламентируется Положением о педагогическом совете ДОУ.</w:t>
      </w:r>
    </w:p>
    <w:p w14:paraId="161297FE" w14:textId="77777777" w:rsidR="001E1ADB" w:rsidRDefault="001E1ADB" w:rsidP="001E1ADB">
      <w:pPr>
        <w:spacing w:after="0" w:line="240" w:lineRule="auto"/>
        <w:ind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собрание работников – коллегиальный орган, реализующий принципы государственно-общественного управления и содействующий расширению демократических форм управления.</w:t>
      </w:r>
    </w:p>
    <w:p w14:paraId="625DB1EE" w14:textId="77777777" w:rsidR="001E1ADB" w:rsidRDefault="001E1ADB" w:rsidP="001E1ADB">
      <w:pPr>
        <w:spacing w:after="0" w:line="240" w:lineRule="auto"/>
        <w:ind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 родителей (родительский комитет) реализует задачи обеспечения участия родителей в управлении дошкольным учреждением, оказания содействия в решении уставных задач.</w:t>
      </w:r>
    </w:p>
    <w:p w14:paraId="3F7FDC51" w14:textId="77777777" w:rsidR="001E1ADB" w:rsidRDefault="001E1ADB" w:rsidP="001E1ADB">
      <w:pPr>
        <w:spacing w:after="0" w:line="240" w:lineRule="auto"/>
        <w:jc w:val="both"/>
        <w:rPr>
          <w:rFonts w:ascii="Times New Roman" w:eastAsia="Times New Roman" w:hAnsi="Times New Roman" w:cs="Times New Roman"/>
          <w:bCs/>
          <w:sz w:val="28"/>
          <w:szCs w:val="28"/>
          <w:lang w:eastAsia="ru-RU"/>
        </w:rPr>
      </w:pPr>
    </w:p>
    <w:p w14:paraId="2733D5A3"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Проблемное поле:</w:t>
      </w:r>
    </w:p>
    <w:p w14:paraId="0A978943"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низкая активность родителей в управлении дошкольным учреждением;</w:t>
      </w:r>
    </w:p>
    <w:p w14:paraId="727987E8"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3B5FD4CE"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Пути решения проблем</w:t>
      </w:r>
    </w:p>
    <w:p w14:paraId="6673B0AF"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активизация родительского потенциала и вовлечение их в образовательную деятельность на основе установления партнерских отношений.</w:t>
      </w:r>
    </w:p>
    <w:p w14:paraId="7F4E1F35"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73103B32" w14:textId="77777777" w:rsidR="001E1ADB" w:rsidRDefault="001E1ADB" w:rsidP="001E1AD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5.Концептуальная часть</w:t>
      </w:r>
    </w:p>
    <w:p w14:paraId="50BBF29C"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555737D7" w14:textId="77777777" w:rsidR="001E1ADB" w:rsidRDefault="001E1ADB" w:rsidP="001E1A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5.1. Актуальность выбранного направления и его научная обоснованность</w:t>
      </w:r>
    </w:p>
    <w:p w14:paraId="0E0625E6" w14:textId="77777777" w:rsidR="001E1ADB" w:rsidRDefault="001E1ADB" w:rsidP="001E1A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 проблемы социализации дошкольников связана со многими факторами нашей современной жизни:</w:t>
      </w:r>
    </w:p>
    <w:p w14:paraId="1CE8A686" w14:textId="77777777" w:rsidR="001E1ADB" w:rsidRDefault="001E1ADB" w:rsidP="001E1ADB">
      <w:pPr>
        <w:tabs>
          <w:tab w:val="left" w:pos="10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спецификой формирования социальных современных отношений;</w:t>
      </w:r>
    </w:p>
    <w:p w14:paraId="24491E79" w14:textId="77777777" w:rsidR="001E1ADB" w:rsidRDefault="001E1ADB" w:rsidP="001E1ADB">
      <w:pPr>
        <w:tabs>
          <w:tab w:val="left" w:pos="10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недостаточной компетентностью родителей в вопросах психолого-педагогического сопровождения развития личностных качеств ребенка на всем протяжении дошкольного периода, определяющих его успешность в школьной жизни и использования с этой целью способов, адекватных психологическим возрастным и личностным особенностям ребенка;</w:t>
      </w:r>
    </w:p>
    <w:p w14:paraId="2422DFDA" w14:textId="77777777" w:rsidR="001E1ADB" w:rsidRDefault="001E1ADB" w:rsidP="001E1ADB">
      <w:pPr>
        <w:tabs>
          <w:tab w:val="left" w:pos="13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смещением акцентов в образовании с социального на интеллектуальные его компоненты;</w:t>
      </w:r>
    </w:p>
    <w:p w14:paraId="68F26424" w14:textId="77777777" w:rsidR="001E1ADB" w:rsidRDefault="001E1ADB" w:rsidP="001E1ADB">
      <w:pPr>
        <w:tabs>
          <w:tab w:val="left" w:pos="107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недостаточным уровнем психологической грамотности педагогов и понимания приоритетов социально-личностного развития для достижения качества образования на ступени дошкольного образования;</w:t>
      </w:r>
    </w:p>
    <w:p w14:paraId="35F8B0E4" w14:textId="77777777" w:rsidR="001E1ADB" w:rsidRDefault="001E1ADB" w:rsidP="001E1ADB">
      <w:pPr>
        <w:tabs>
          <w:tab w:val="left" w:pos="113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недостаточной разработанностью данной темы и главным образом социальных технологий для использования их в практической деятельности с детьми с целью организации социального развития дошколят, развития социального и эмоционального интеллекта.</w:t>
      </w:r>
    </w:p>
    <w:p w14:paraId="20A6DF51" w14:textId="77777777" w:rsidR="001E1ADB" w:rsidRDefault="001E1ADB" w:rsidP="001E1ADB">
      <w:pPr>
        <w:spacing w:after="0" w:line="240" w:lineRule="auto"/>
        <w:ind w:firstLine="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проблемных вопросов образования на данном этапе остается акцент в развитии у дошкольников интеллектуальной сферы, усвоение знаний, на подготовку к школе в плане овладения знаниями, умениями и навыками, связанными с чтением, счетом, усвоением энциклопедических знаний. Значительно меньше внимания уделяется вопросам гуманитарного образования – развитию эмоциональной сферы, нравственных потребностей.</w:t>
      </w:r>
    </w:p>
    <w:p w14:paraId="3CD1DAA7" w14:textId="77777777" w:rsidR="001E1ADB" w:rsidRDefault="001E1ADB" w:rsidP="001E1ADB">
      <w:pPr>
        <w:spacing w:after="0" w:line="240" w:lineRule="auto"/>
        <w:ind w:firstLine="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Современный подход к построению образования – это ориентация на реализацию гуманистических и личностно-ориентированных принципов к развитию детей, использование педагогами в практике социальных технологий, </w:t>
      </w:r>
      <w:proofErr w:type="spellStart"/>
      <w:r>
        <w:rPr>
          <w:rFonts w:ascii="Times New Roman" w:eastAsia="Times New Roman" w:hAnsi="Times New Roman" w:cs="Times New Roman"/>
          <w:sz w:val="28"/>
          <w:szCs w:val="28"/>
          <w:lang w:eastAsia="ru-RU"/>
        </w:rPr>
        <w:t>природосообразных</w:t>
      </w:r>
      <w:proofErr w:type="spellEnd"/>
      <w:r>
        <w:rPr>
          <w:rFonts w:ascii="Times New Roman" w:eastAsia="Times New Roman" w:hAnsi="Times New Roman" w:cs="Times New Roman"/>
          <w:sz w:val="28"/>
          <w:szCs w:val="28"/>
          <w:lang w:eastAsia="ru-RU"/>
        </w:rPr>
        <w:t xml:space="preserve"> возрасту и этапу развития воспитанников.</w:t>
      </w:r>
    </w:p>
    <w:p w14:paraId="59BE034C" w14:textId="77777777" w:rsidR="001E1ADB" w:rsidRDefault="001E1ADB" w:rsidP="001E1ADB">
      <w:pPr>
        <w:spacing w:after="0" w:line="240" w:lineRule="auto"/>
        <w:ind w:firstLine="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этим одним из центральных ценностных ориентиров ФГОС дошкольного образования становится формирование социальных навыков у дошкольников, определяющих становление в личности ребенка важнейших человеческих навыков, связанных с приобретением самостоятельности, становлением процессов саморегуляции поведения, активности во всех образовательных направлениях, нравственных качеств. Именно поэтому ФГОС дошкольного образования акцентирует внимание педагогов на создании условий по позитивной социализации воспитанников, которые являются гарантом самодостаточности и ценности периода детства.</w:t>
      </w:r>
    </w:p>
    <w:p w14:paraId="69915126" w14:textId="77777777" w:rsidR="001E1ADB" w:rsidRDefault="001E1ADB" w:rsidP="001E1ADB">
      <w:pPr>
        <w:spacing w:after="0" w:line="240" w:lineRule="auto"/>
        <w:ind w:firstLine="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Смена парадигмы образования, переоценка его концептуальных основ, переосмысление целей, задач, содержания образования приводят к изменениям в системе образования в целом и в дошкольном его звене, как начальном и самом важном в становлении личностных приоритетов. Все это и определяет необходимость ориентации педагогов, так и родительской общественности на смещение акцентов в понимании готовности детей к школе с интеллектуальной на личностную и психологическую готовность.</w:t>
      </w:r>
    </w:p>
    <w:p w14:paraId="06E31725" w14:textId="77777777" w:rsidR="001E1ADB" w:rsidRDefault="001E1ADB" w:rsidP="001E1ADB">
      <w:pPr>
        <w:spacing w:after="0" w:line="240" w:lineRule="auto"/>
        <w:ind w:firstLine="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настоящее время все острее стоит проблема изучения, наработки содержания по развитию социального и эмоционального интеллекта у дошкольников. Исследователи в сфере психологии и нейрофизиологии установили, что около 80% успеха в социальной и личной сферах жизни человека определяет именно уровень развития эмоционального интеллекта, и лишь 20% - всем известный умственный интеллект.</w:t>
      </w:r>
    </w:p>
    <w:p w14:paraId="50FB8EFA" w14:textId="77777777" w:rsidR="001E1ADB" w:rsidRDefault="001E1ADB" w:rsidP="001E1A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вопрос формирования социального опыта, позитивной социализации выходит на первый план как проблема психологической готовности к вступлению дошкольников на более высокую ступень социальной зрелости, которая будет определяться умением ребенка гармонизировать свои отношения со сложным миром людей, предметов, искусства и собственным миром. Успешность школьного взросления и будет </w:t>
      </w:r>
      <w:r>
        <w:rPr>
          <w:rFonts w:ascii="Times New Roman" w:eastAsia="Times New Roman" w:hAnsi="Times New Roman" w:cs="Times New Roman"/>
          <w:sz w:val="28"/>
          <w:szCs w:val="28"/>
          <w:lang w:eastAsia="ru-RU"/>
        </w:rPr>
        <w:lastRenderedPageBreak/>
        <w:t>определяться результативностью работы педагогов ДОУ в данном направлении.</w:t>
      </w:r>
    </w:p>
    <w:p w14:paraId="5DA8F0EC" w14:textId="77777777" w:rsidR="001E1ADB" w:rsidRDefault="001E1ADB" w:rsidP="001E1A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первых социальных связей для ребенка начинается с установления взаимодействия со взрослым. Именно поэтому проблема психологической грамотности педагогов и родительского сообщества приобретает особую значимость. Психологические знания необходимы взрослым для приобщения к миру культурных ценностей, а познание психологических тонкостей взаимодействия с детьми для овладения содержанием технологий, используемых для их социального развития.</w:t>
      </w:r>
    </w:p>
    <w:p w14:paraId="352F815A" w14:textId="77777777" w:rsidR="001E1ADB" w:rsidRDefault="001E1ADB" w:rsidP="001E1ADB">
      <w:pPr>
        <w:spacing w:after="0" w:line="240" w:lineRule="auto"/>
        <w:ind w:firstLine="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проблема создания условий для реализации социально-личностно-ориентированного образования определяется реализацией психолого-педагогического сопровождения позитивного взросления на основе:</w:t>
      </w:r>
    </w:p>
    <w:p w14:paraId="7A821795" w14:textId="77777777" w:rsidR="001E1ADB" w:rsidRDefault="001E1ADB" w:rsidP="001E1ADB">
      <w:pPr>
        <w:tabs>
          <w:tab w:val="left" w:pos="1676"/>
        </w:tabs>
        <w:spacing w:after="0" w:line="240" w:lineRule="auto"/>
        <w:jc w:val="both"/>
        <w:rPr>
          <w:rFonts w:ascii="Times New Roman" w:eastAsia="Wingdings" w:hAnsi="Times New Roman" w:cs="Times New Roman"/>
          <w:sz w:val="28"/>
          <w:szCs w:val="28"/>
          <w:vertAlign w:val="superscript"/>
          <w:lang w:eastAsia="ru-RU"/>
        </w:rPr>
      </w:pPr>
      <w:r>
        <w:rPr>
          <w:rFonts w:ascii="Times New Roman" w:eastAsia="Times New Roman" w:hAnsi="Times New Roman" w:cs="Times New Roman"/>
          <w:sz w:val="28"/>
          <w:szCs w:val="28"/>
          <w:lang w:eastAsia="ru-RU"/>
        </w:rPr>
        <w:t>- расширения и обогащения социального опыта конструктивного взаимодействия на межличностном и межгрупповом уровне (формирование механизма гармонизации процессов индивидуального и коллективного: корпоративная и личная культура);</w:t>
      </w:r>
    </w:p>
    <w:p w14:paraId="6BCFB0AD" w14:textId="77777777" w:rsidR="001E1ADB" w:rsidRDefault="001E1ADB" w:rsidP="001E1ADB">
      <w:pPr>
        <w:tabs>
          <w:tab w:val="left" w:pos="1680"/>
        </w:tabs>
        <w:spacing w:after="0" w:line="240" w:lineRule="auto"/>
        <w:jc w:val="both"/>
        <w:rPr>
          <w:rFonts w:ascii="Times New Roman" w:eastAsia="Wingdings" w:hAnsi="Times New Roman" w:cs="Times New Roman"/>
          <w:sz w:val="28"/>
          <w:szCs w:val="28"/>
          <w:vertAlign w:val="superscript"/>
          <w:lang w:eastAsia="ru-RU"/>
        </w:rPr>
      </w:pPr>
      <w:r>
        <w:rPr>
          <w:rFonts w:ascii="Times New Roman" w:eastAsia="Times New Roman" w:hAnsi="Times New Roman" w:cs="Times New Roman"/>
          <w:sz w:val="28"/>
          <w:szCs w:val="28"/>
          <w:lang w:eastAsia="ru-RU"/>
        </w:rPr>
        <w:t>- становления и развития «товарищества»;</w:t>
      </w:r>
    </w:p>
    <w:p w14:paraId="19B9DF4D" w14:textId="77777777" w:rsidR="001E1ADB" w:rsidRDefault="001E1ADB" w:rsidP="001E1ADB">
      <w:pPr>
        <w:tabs>
          <w:tab w:val="left" w:pos="1676"/>
        </w:tabs>
        <w:spacing w:after="0" w:line="240" w:lineRule="auto"/>
        <w:jc w:val="both"/>
        <w:rPr>
          <w:rFonts w:ascii="Times New Roman" w:eastAsia="Wingdings" w:hAnsi="Times New Roman" w:cs="Times New Roman"/>
          <w:sz w:val="28"/>
          <w:szCs w:val="28"/>
          <w:vertAlign w:val="superscript"/>
          <w:lang w:eastAsia="ru-RU"/>
        </w:rPr>
      </w:pPr>
      <w:r>
        <w:rPr>
          <w:rFonts w:ascii="Times New Roman" w:eastAsia="Times New Roman" w:hAnsi="Times New Roman" w:cs="Times New Roman"/>
          <w:sz w:val="28"/>
          <w:szCs w:val="28"/>
          <w:lang w:eastAsia="ru-RU"/>
        </w:rPr>
        <w:t>- формирования социальных новообразований на каждой ступеньке взросления, как объективной необходимости личностного роста (формирование «Я-концепции»);</w:t>
      </w:r>
    </w:p>
    <w:p w14:paraId="0AB84998" w14:textId="77777777" w:rsidR="001E1ADB" w:rsidRDefault="001E1ADB" w:rsidP="001E1ADB">
      <w:pPr>
        <w:tabs>
          <w:tab w:val="left" w:pos="1676"/>
        </w:tabs>
        <w:spacing w:after="0" w:line="240" w:lineRule="auto"/>
        <w:jc w:val="both"/>
        <w:rPr>
          <w:rFonts w:ascii="Times New Roman" w:eastAsia="Wingdings" w:hAnsi="Times New Roman" w:cs="Times New Roman"/>
          <w:sz w:val="28"/>
          <w:szCs w:val="28"/>
          <w:vertAlign w:val="superscript"/>
          <w:lang w:eastAsia="ru-RU"/>
        </w:rPr>
      </w:pPr>
      <w:r>
        <w:rPr>
          <w:rFonts w:ascii="Times New Roman" w:eastAsia="Times New Roman" w:hAnsi="Times New Roman" w:cs="Times New Roman"/>
          <w:sz w:val="28"/>
          <w:szCs w:val="28"/>
          <w:lang w:eastAsia="ru-RU"/>
        </w:rPr>
        <w:t>- развития социального и эмоционального интеллекта (формирование навыков саморегуляции);</w:t>
      </w:r>
    </w:p>
    <w:p w14:paraId="5AEBFDAC" w14:textId="77777777" w:rsidR="001E1ADB" w:rsidRDefault="001E1ADB" w:rsidP="001E1ADB">
      <w:pPr>
        <w:tabs>
          <w:tab w:val="left" w:pos="1676"/>
        </w:tabs>
        <w:spacing w:after="0" w:line="240" w:lineRule="auto"/>
        <w:jc w:val="both"/>
        <w:rPr>
          <w:rFonts w:ascii="Times New Roman" w:eastAsia="Wingdings"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 развития </w:t>
      </w:r>
      <w:proofErr w:type="spellStart"/>
      <w:r>
        <w:rPr>
          <w:rFonts w:ascii="Times New Roman" w:eastAsia="Times New Roman" w:hAnsi="Times New Roman" w:cs="Times New Roman"/>
          <w:sz w:val="28"/>
          <w:szCs w:val="28"/>
          <w:lang w:eastAsia="ru-RU"/>
        </w:rPr>
        <w:t>социопредметного</w:t>
      </w:r>
      <w:proofErr w:type="spellEnd"/>
      <w:r>
        <w:rPr>
          <w:rFonts w:ascii="Times New Roman" w:eastAsia="Times New Roman" w:hAnsi="Times New Roman" w:cs="Times New Roman"/>
          <w:sz w:val="28"/>
          <w:szCs w:val="28"/>
          <w:lang w:eastAsia="ru-RU"/>
        </w:rPr>
        <w:t xml:space="preserve"> пространства как модели мира взрослого социума, созданного по правилам мира детства.</w:t>
      </w:r>
      <w:r>
        <w:rPr>
          <w:rFonts w:ascii="Times New Roman" w:eastAsia="Wingdings" w:hAnsi="Times New Roman" w:cs="Times New Roman"/>
          <w:sz w:val="28"/>
          <w:szCs w:val="28"/>
          <w:vertAlign w:val="superscript"/>
          <w:lang w:eastAsia="ru-RU"/>
        </w:rPr>
        <w:tab/>
      </w:r>
    </w:p>
    <w:p w14:paraId="2A6F84D4" w14:textId="77777777" w:rsidR="001E1ADB" w:rsidRDefault="001E1ADB" w:rsidP="001E1ADB">
      <w:pPr>
        <w:spacing w:after="0" w:line="240" w:lineRule="auto"/>
        <w:jc w:val="both"/>
        <w:rPr>
          <w:rFonts w:ascii="Times New Roman" w:eastAsia="Times New Roman" w:hAnsi="Times New Roman" w:cs="Times New Roman"/>
          <w:b/>
          <w:bCs/>
          <w:sz w:val="28"/>
          <w:szCs w:val="28"/>
          <w:lang w:eastAsia="ru-RU"/>
        </w:rPr>
      </w:pPr>
    </w:p>
    <w:p w14:paraId="13478E96" w14:textId="77777777" w:rsidR="001E1ADB" w:rsidRDefault="001E1ADB" w:rsidP="001E1A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Миссия дошкольного учреждения</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помочь каждому ребенку достичь социально-коммуникативного развития на каждом этапе детства, обеспечив формирование личностных качеств, значимых для позитивной социализации.</w:t>
      </w:r>
    </w:p>
    <w:p w14:paraId="3B35D49A" w14:textId="77777777" w:rsidR="001E1ADB" w:rsidRDefault="001E1ADB" w:rsidP="001E1ADB">
      <w:pPr>
        <w:pageBreakBefore/>
        <w:suppressAutoHyphens/>
        <w:autoSpaceDE w:val="0"/>
        <w:spacing w:after="0" w:line="240" w:lineRule="auto"/>
        <w:jc w:val="both"/>
        <w:rPr>
          <w:rFonts w:ascii="Times New Roman" w:eastAsia="Arial" w:hAnsi="Times New Roman" w:cs="Times New Roman"/>
          <w:b/>
          <w:bCs/>
          <w:sz w:val="28"/>
          <w:szCs w:val="24"/>
          <w:lang w:eastAsia="ar-SA"/>
        </w:rPr>
      </w:pPr>
      <w:r>
        <w:rPr>
          <w:rFonts w:ascii="Times New Roman" w:eastAsia="Times New Roman" w:hAnsi="Times New Roman" w:cs="Times New Roman"/>
          <w:b/>
          <w:bCs/>
          <w:sz w:val="28"/>
          <w:szCs w:val="24"/>
          <w:lang w:eastAsia="ru-RU"/>
        </w:rPr>
        <w:lastRenderedPageBreak/>
        <w:t>5.2. Стратегия и тактика перевода дошкольного учреждения в состояние развития</w:t>
      </w:r>
      <w:r>
        <w:rPr>
          <w:rFonts w:ascii="Times New Roman" w:eastAsia="Arial" w:hAnsi="Times New Roman" w:cs="Times New Roman"/>
          <w:b/>
          <w:bCs/>
          <w:sz w:val="28"/>
          <w:szCs w:val="24"/>
          <w:lang w:eastAsia="ar-SA"/>
        </w:rPr>
        <w:t xml:space="preserve"> </w:t>
      </w:r>
    </w:p>
    <w:p w14:paraId="1B29F60F" w14:textId="77777777" w:rsidR="001E1ADB" w:rsidRDefault="001E1ADB" w:rsidP="001E1ADB">
      <w:pPr>
        <w:suppressAutoHyphens/>
        <w:spacing w:after="0" w:line="240" w:lineRule="auto"/>
        <w:ind w:firstLine="709"/>
        <w:jc w:val="both"/>
        <w:rPr>
          <w:rFonts w:ascii="Times New Roman" w:hAnsi="Times New Roman" w:cs="Times New Roman"/>
          <w:sz w:val="28"/>
          <w:szCs w:val="24"/>
          <w:lang w:eastAsia="ar-SA"/>
        </w:rPr>
      </w:pPr>
      <w:r>
        <w:rPr>
          <w:rFonts w:ascii="Times New Roman" w:hAnsi="Times New Roman" w:cs="Times New Roman"/>
          <w:sz w:val="28"/>
          <w:szCs w:val="24"/>
          <w:lang w:eastAsia="ar-SA"/>
        </w:rPr>
        <w:t>Новая Программа развития направлена на создание таких условий пребывания ребенка в ДОУ, чтобы ему хотелось не только пребывать в детском саду, не только обучаться, но и получать радость от успеха своей деятельности, быть в центре внимания своих сверстников, получать одобрение своих педагогов, быть успешным в кругу взрослых и сверстников. Обновлённое содержание образования потребует не только нового подхода к оценке образовательных результатов воспитанников, но и качественно иных ориентиров в оценке деятельности педагогов и специалистов, уровня системы управления качеством образования в ДОУ.</w:t>
      </w:r>
    </w:p>
    <w:p w14:paraId="33D15652" w14:textId="77777777" w:rsidR="001E1ADB" w:rsidRDefault="001E1ADB" w:rsidP="001E1ADB">
      <w:pPr>
        <w:suppressAutoHyphens/>
        <w:spacing w:after="0" w:line="240" w:lineRule="auto"/>
        <w:ind w:firstLine="709"/>
        <w:jc w:val="both"/>
        <w:rPr>
          <w:rFonts w:ascii="Times New Roman" w:hAnsi="Times New Roman" w:cs="Times New Roman"/>
          <w:sz w:val="28"/>
          <w:szCs w:val="24"/>
          <w:lang w:eastAsia="ar-SA"/>
        </w:rPr>
      </w:pPr>
      <w:r>
        <w:rPr>
          <w:rFonts w:ascii="Times New Roman" w:hAnsi="Times New Roman" w:cs="Times New Roman"/>
          <w:sz w:val="28"/>
          <w:szCs w:val="24"/>
          <w:lang w:eastAsia="ar-SA"/>
        </w:rPr>
        <w:t>Ключевой фигурой современной образовательной системы  становится  педагог, поскольку качество образования не может быть обеспечено без современных высококвалифицированных педагогических кадров.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 поэтому педагог должен выполнять функции организатора деятельности, консультанта, наставника, сопровождающего самостоятельную деятельность воспитанников.</w:t>
      </w:r>
    </w:p>
    <w:p w14:paraId="00E95C76" w14:textId="77777777" w:rsidR="001E1ADB" w:rsidRDefault="001E1ADB" w:rsidP="001E1ADB">
      <w:pPr>
        <w:suppressAutoHyphens/>
        <w:spacing w:after="0" w:line="240" w:lineRule="auto"/>
        <w:ind w:firstLine="709"/>
        <w:jc w:val="both"/>
        <w:rPr>
          <w:rFonts w:ascii="Times New Roman" w:hAnsi="Times New Roman" w:cs="Times New Roman"/>
          <w:sz w:val="28"/>
          <w:szCs w:val="24"/>
          <w:lang w:eastAsia="ar-SA"/>
        </w:rPr>
      </w:pPr>
      <w:r>
        <w:rPr>
          <w:rFonts w:ascii="Times New Roman" w:hAnsi="Times New Roman" w:cs="Times New Roman"/>
          <w:sz w:val="28"/>
          <w:szCs w:val="24"/>
          <w:lang w:eastAsia="ar-SA"/>
        </w:rPr>
        <w:t>Материальная составляющая инфраструктуры</w:t>
      </w:r>
      <w:r>
        <w:rPr>
          <w:rFonts w:ascii="Times New Roman" w:hAnsi="Times New Roman" w:cs="Times New Roman"/>
          <w:i/>
          <w:sz w:val="28"/>
          <w:szCs w:val="24"/>
          <w:lang w:eastAsia="ar-SA"/>
        </w:rPr>
        <w:t xml:space="preserve"> </w:t>
      </w:r>
      <w:r>
        <w:rPr>
          <w:rFonts w:ascii="Times New Roman" w:hAnsi="Times New Roman" w:cs="Times New Roman"/>
          <w:sz w:val="28"/>
          <w:szCs w:val="24"/>
          <w:lang w:eastAsia="ar-SA"/>
        </w:rPr>
        <w:t>ДОУ направлена на обеспечение физической и психологической безопасности. Для поддержания современной инфраструктуры ДОУ необходимо повысить качество сервисного обслуживания самого здания детского сада, территории к нему принадлежащей.</w:t>
      </w:r>
    </w:p>
    <w:p w14:paraId="138CD816" w14:textId="77777777" w:rsidR="001E1ADB" w:rsidRDefault="001E1ADB" w:rsidP="001E1ADB">
      <w:pPr>
        <w:suppressAutoHyphens/>
        <w:spacing w:after="0" w:line="240" w:lineRule="auto"/>
        <w:ind w:firstLine="709"/>
        <w:jc w:val="both"/>
        <w:rPr>
          <w:rFonts w:ascii="Times New Roman" w:hAnsi="Times New Roman" w:cs="Times New Roman"/>
          <w:sz w:val="28"/>
          <w:szCs w:val="24"/>
          <w:lang w:eastAsia="ar-SA"/>
        </w:rPr>
      </w:pPr>
      <w:r>
        <w:rPr>
          <w:rFonts w:ascii="Times New Roman" w:hAnsi="Times New Roman" w:cs="Times New Roman"/>
          <w:sz w:val="28"/>
          <w:szCs w:val="24"/>
          <w:lang w:eastAsia="ar-SA"/>
        </w:rPr>
        <w:t>Модель информатизации</w:t>
      </w:r>
      <w:r>
        <w:rPr>
          <w:rFonts w:ascii="Times New Roman" w:hAnsi="Times New Roman" w:cs="Times New Roman"/>
          <w:i/>
          <w:sz w:val="28"/>
          <w:szCs w:val="24"/>
          <w:lang w:eastAsia="ar-SA"/>
        </w:rPr>
        <w:t xml:space="preserve"> </w:t>
      </w:r>
      <w:r>
        <w:rPr>
          <w:rFonts w:ascii="Times New Roman" w:hAnsi="Times New Roman" w:cs="Times New Roman"/>
          <w:sz w:val="28"/>
          <w:szCs w:val="24"/>
          <w:lang w:eastAsia="ar-SA"/>
        </w:rPr>
        <w:t>ДОУ предполагает использование информационной среды детского сада для планирования образовательного процесса каждым педагогом, обладающим профессиональной ИКТ-компетентностью.</w:t>
      </w:r>
    </w:p>
    <w:p w14:paraId="1D4A86D5" w14:textId="77777777" w:rsidR="001E1ADB" w:rsidRDefault="001E1ADB" w:rsidP="001E1ADB">
      <w:pPr>
        <w:suppressAutoHyphens/>
        <w:spacing w:after="0" w:line="240" w:lineRule="auto"/>
        <w:ind w:firstLine="709"/>
        <w:jc w:val="both"/>
        <w:rPr>
          <w:rFonts w:ascii="Times New Roman" w:hAnsi="Times New Roman" w:cs="Times New Roman"/>
          <w:sz w:val="28"/>
          <w:szCs w:val="24"/>
          <w:lang w:eastAsia="ar-SA"/>
        </w:rPr>
      </w:pPr>
      <w:r>
        <w:rPr>
          <w:rFonts w:ascii="Times New Roman" w:hAnsi="Times New Roman" w:cs="Times New Roman"/>
          <w:sz w:val="28"/>
          <w:szCs w:val="24"/>
          <w:lang w:eastAsia="ar-SA"/>
        </w:rPr>
        <w:t>Методическую</w:t>
      </w:r>
      <w:r>
        <w:rPr>
          <w:rFonts w:ascii="Times New Roman" w:hAnsi="Times New Roman" w:cs="Times New Roman"/>
          <w:i/>
          <w:sz w:val="28"/>
          <w:szCs w:val="24"/>
          <w:lang w:eastAsia="ar-SA"/>
        </w:rPr>
        <w:t xml:space="preserve"> </w:t>
      </w:r>
      <w:r>
        <w:rPr>
          <w:rFonts w:ascii="Times New Roman" w:hAnsi="Times New Roman" w:cs="Times New Roman"/>
          <w:sz w:val="28"/>
          <w:szCs w:val="24"/>
          <w:lang w:eastAsia="ar-SA"/>
        </w:rPr>
        <w:t>составляющую инфраструктуры необходимо переориентировать на поддержку деятельности каждого педагога и специалиста: наличие свободного доступа к различным методическим, информационным и консультационным ресурсам.</w:t>
      </w:r>
    </w:p>
    <w:p w14:paraId="4F235941" w14:textId="77777777" w:rsidR="001E1ADB" w:rsidRDefault="001E1ADB" w:rsidP="001E1ADB">
      <w:pPr>
        <w:suppressAutoHyphens/>
        <w:spacing w:after="0" w:line="240" w:lineRule="auto"/>
        <w:ind w:firstLine="709"/>
        <w:jc w:val="both"/>
        <w:rPr>
          <w:rFonts w:ascii="Times New Roman" w:hAnsi="Times New Roman" w:cs="Times New Roman"/>
          <w:sz w:val="28"/>
          <w:szCs w:val="24"/>
          <w:lang w:eastAsia="ar-SA"/>
        </w:rPr>
      </w:pPr>
      <w:r>
        <w:rPr>
          <w:rFonts w:ascii="Times New Roman" w:hAnsi="Times New Roman" w:cs="Times New Roman"/>
          <w:sz w:val="28"/>
          <w:szCs w:val="24"/>
          <w:lang w:eastAsia="ar-SA"/>
        </w:rPr>
        <w:t>Организационная составляющая инфраструктуры ДОУ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педагогов, их личностного и профессионального роста.</w:t>
      </w:r>
    </w:p>
    <w:p w14:paraId="1A23F9D4" w14:textId="77777777" w:rsidR="001E1ADB" w:rsidRDefault="001E1ADB" w:rsidP="001E1ADB">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lang w:eastAsia="ru-RU"/>
        </w:rPr>
        <w:t>Основными принципами</w:t>
      </w:r>
      <w:r>
        <w:rPr>
          <w:rFonts w:ascii="Times New Roman" w:eastAsia="Times New Roman" w:hAnsi="Times New Roman" w:cs="Times New Roman"/>
          <w:sz w:val="28"/>
          <w:szCs w:val="24"/>
          <w:lang w:eastAsia="ru-RU"/>
        </w:rPr>
        <w:t>, определяющими содержание образовательного процесса в детском саду, являются:</w:t>
      </w:r>
    </w:p>
    <w:p w14:paraId="713408B0" w14:textId="77777777" w:rsidR="001E1ADB" w:rsidRDefault="001E1ADB" w:rsidP="001E1ADB">
      <w:pPr>
        <w:numPr>
          <w:ilvl w:val="0"/>
          <w:numId w:val="24"/>
        </w:numPr>
        <w:tabs>
          <w:tab w:val="left" w:pos="1676"/>
        </w:tabs>
        <w:spacing w:after="0" w:line="240" w:lineRule="auto"/>
        <w:jc w:val="both"/>
        <w:rPr>
          <w:rFonts w:ascii="Times New Roman" w:eastAsia="Times New Roman" w:hAnsi="Times New Roman" w:cs="Times New Roman"/>
          <w:bCs/>
          <w:iCs/>
          <w:sz w:val="28"/>
          <w:szCs w:val="24"/>
          <w:lang w:eastAsia="ru-RU"/>
        </w:rPr>
      </w:pPr>
      <w:r>
        <w:rPr>
          <w:rFonts w:ascii="Times New Roman" w:eastAsia="Times New Roman" w:hAnsi="Times New Roman" w:cs="Times New Roman"/>
          <w:bCs/>
          <w:iCs/>
          <w:sz w:val="28"/>
          <w:szCs w:val="24"/>
          <w:lang w:eastAsia="ru-RU"/>
        </w:rPr>
        <w:t xml:space="preserve">Принцип гуманистической направленности, </w:t>
      </w:r>
      <w:r>
        <w:rPr>
          <w:rFonts w:ascii="Times New Roman" w:eastAsia="Times New Roman" w:hAnsi="Times New Roman" w:cs="Times New Roman"/>
          <w:iCs/>
          <w:sz w:val="28"/>
          <w:szCs w:val="24"/>
          <w:lang w:eastAsia="ru-RU"/>
        </w:rPr>
        <w:t>определяющий признание человека, его жизни, физического, психического, нравственного здоровья, духовного богатства как высших человеческих ценностей.</w:t>
      </w:r>
    </w:p>
    <w:p w14:paraId="743E3D7F" w14:textId="77777777" w:rsidR="001E1ADB" w:rsidRDefault="001E1ADB" w:rsidP="001E1ADB">
      <w:pPr>
        <w:numPr>
          <w:ilvl w:val="0"/>
          <w:numId w:val="26"/>
        </w:numPr>
        <w:tabs>
          <w:tab w:val="left" w:pos="1200"/>
        </w:tabs>
        <w:spacing w:after="0" w:line="240" w:lineRule="auto"/>
        <w:jc w:val="both"/>
        <w:rPr>
          <w:rFonts w:ascii="Times New Roman" w:eastAsia="Times New Roman" w:hAnsi="Times New Roman" w:cs="Times New Roman"/>
          <w:bCs/>
          <w:iCs/>
          <w:sz w:val="28"/>
          <w:szCs w:val="24"/>
          <w:lang w:eastAsia="ru-RU"/>
        </w:rPr>
      </w:pPr>
      <w:r>
        <w:rPr>
          <w:rFonts w:ascii="Times New Roman" w:eastAsia="Times New Roman" w:hAnsi="Times New Roman" w:cs="Times New Roman"/>
          <w:bCs/>
          <w:iCs/>
          <w:sz w:val="28"/>
          <w:szCs w:val="24"/>
          <w:lang w:eastAsia="ru-RU"/>
        </w:rPr>
        <w:t xml:space="preserve">Принцип </w:t>
      </w:r>
      <w:proofErr w:type="spellStart"/>
      <w:r>
        <w:rPr>
          <w:rFonts w:ascii="Times New Roman" w:eastAsia="Times New Roman" w:hAnsi="Times New Roman" w:cs="Times New Roman"/>
          <w:bCs/>
          <w:iCs/>
          <w:sz w:val="28"/>
          <w:szCs w:val="24"/>
          <w:lang w:eastAsia="ru-RU"/>
        </w:rPr>
        <w:t>природосообразности</w:t>
      </w:r>
      <w:proofErr w:type="spellEnd"/>
      <w:r>
        <w:rPr>
          <w:rFonts w:ascii="Times New Roman" w:eastAsia="Times New Roman" w:hAnsi="Times New Roman" w:cs="Times New Roman"/>
          <w:bCs/>
          <w:iCs/>
          <w:sz w:val="28"/>
          <w:szCs w:val="24"/>
          <w:lang w:eastAsia="ru-RU"/>
        </w:rPr>
        <w:t xml:space="preserve">, </w:t>
      </w:r>
      <w:r>
        <w:rPr>
          <w:rFonts w:ascii="Times New Roman" w:eastAsia="Times New Roman" w:hAnsi="Times New Roman" w:cs="Times New Roman"/>
          <w:iCs/>
          <w:sz w:val="28"/>
          <w:szCs w:val="24"/>
          <w:lang w:eastAsia="ru-RU"/>
        </w:rPr>
        <w:t xml:space="preserve">предполагающий воспитание детей в соответствии с законами развития детского организма и возрастными </w:t>
      </w:r>
      <w:r>
        <w:rPr>
          <w:rFonts w:ascii="Times New Roman" w:eastAsia="Times New Roman" w:hAnsi="Times New Roman" w:cs="Times New Roman"/>
          <w:iCs/>
          <w:sz w:val="28"/>
          <w:szCs w:val="24"/>
          <w:lang w:eastAsia="ru-RU"/>
        </w:rPr>
        <w:lastRenderedPageBreak/>
        <w:t>особенностями, с учетом особенностей физического и психического развития, доминантных потребностей в движении, игре, общении, в творчестве.</w:t>
      </w:r>
    </w:p>
    <w:p w14:paraId="12CA3131" w14:textId="77777777" w:rsidR="001E1ADB" w:rsidRDefault="001E1ADB" w:rsidP="001E1ADB">
      <w:pPr>
        <w:numPr>
          <w:ilvl w:val="1"/>
          <w:numId w:val="28"/>
        </w:numPr>
        <w:tabs>
          <w:tab w:val="left" w:pos="1200"/>
        </w:tabs>
        <w:spacing w:after="0" w:line="240" w:lineRule="auto"/>
        <w:jc w:val="both"/>
        <w:rPr>
          <w:rFonts w:ascii="Times New Roman" w:eastAsia="Times New Roman" w:hAnsi="Times New Roman" w:cs="Times New Roman"/>
          <w:bCs/>
          <w:iCs/>
          <w:sz w:val="28"/>
          <w:szCs w:val="24"/>
          <w:lang w:eastAsia="ru-RU"/>
        </w:rPr>
      </w:pPr>
      <w:r>
        <w:rPr>
          <w:rFonts w:ascii="Times New Roman" w:eastAsia="Times New Roman" w:hAnsi="Times New Roman" w:cs="Times New Roman"/>
          <w:bCs/>
          <w:iCs/>
          <w:sz w:val="28"/>
          <w:szCs w:val="24"/>
          <w:lang w:eastAsia="ru-RU"/>
        </w:rPr>
        <w:t xml:space="preserve">Принцип </w:t>
      </w:r>
      <w:proofErr w:type="spellStart"/>
      <w:r>
        <w:rPr>
          <w:rFonts w:ascii="Times New Roman" w:eastAsia="Times New Roman" w:hAnsi="Times New Roman" w:cs="Times New Roman"/>
          <w:bCs/>
          <w:iCs/>
          <w:sz w:val="28"/>
          <w:szCs w:val="24"/>
          <w:lang w:eastAsia="ru-RU"/>
        </w:rPr>
        <w:t>культуросообразности</w:t>
      </w:r>
      <w:proofErr w:type="spellEnd"/>
      <w:r>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iCs/>
          <w:sz w:val="28"/>
          <w:szCs w:val="24"/>
          <w:lang w:eastAsia="ru-RU"/>
        </w:rPr>
        <w:t>определяющий, что психическое развитие ребенка есть процесс его культурного развития и характеризуется как развитие личности и мировоззрения ребенка.</w:t>
      </w:r>
    </w:p>
    <w:p w14:paraId="71CDE89C" w14:textId="77777777" w:rsidR="001E1ADB" w:rsidRDefault="001E1ADB" w:rsidP="001E1ADB">
      <w:pPr>
        <w:numPr>
          <w:ilvl w:val="1"/>
          <w:numId w:val="30"/>
        </w:numPr>
        <w:tabs>
          <w:tab w:val="left" w:pos="1200"/>
        </w:tabs>
        <w:spacing w:after="0" w:line="240" w:lineRule="auto"/>
        <w:jc w:val="both"/>
        <w:rPr>
          <w:rFonts w:ascii="Times New Roman" w:eastAsia="Times New Roman" w:hAnsi="Times New Roman" w:cs="Times New Roman"/>
          <w:bCs/>
          <w:iCs/>
          <w:sz w:val="28"/>
          <w:szCs w:val="24"/>
          <w:lang w:eastAsia="ru-RU"/>
        </w:rPr>
      </w:pPr>
      <w:r>
        <w:rPr>
          <w:rFonts w:ascii="Times New Roman" w:eastAsia="Times New Roman" w:hAnsi="Times New Roman" w:cs="Times New Roman"/>
          <w:bCs/>
          <w:iCs/>
          <w:sz w:val="28"/>
          <w:szCs w:val="24"/>
          <w:lang w:eastAsia="ru-RU"/>
        </w:rPr>
        <w:t xml:space="preserve">Принцип социально-игрового взаимодействия, </w:t>
      </w:r>
      <w:r>
        <w:rPr>
          <w:rFonts w:ascii="Times New Roman" w:eastAsia="Times New Roman" w:hAnsi="Times New Roman" w:cs="Times New Roman"/>
          <w:iCs/>
          <w:sz w:val="28"/>
          <w:szCs w:val="24"/>
          <w:lang w:eastAsia="ru-RU"/>
        </w:rPr>
        <w:t xml:space="preserve">отражающий использование в работе с детьми </w:t>
      </w:r>
      <w:proofErr w:type="spellStart"/>
      <w:r>
        <w:rPr>
          <w:rFonts w:ascii="Times New Roman" w:eastAsia="Times New Roman" w:hAnsi="Times New Roman" w:cs="Times New Roman"/>
          <w:iCs/>
          <w:sz w:val="28"/>
          <w:szCs w:val="24"/>
          <w:lang w:eastAsia="ru-RU"/>
        </w:rPr>
        <w:t>социо</w:t>
      </w:r>
      <w:proofErr w:type="spellEnd"/>
      <w:r>
        <w:rPr>
          <w:rFonts w:ascii="Times New Roman" w:eastAsia="Times New Roman" w:hAnsi="Times New Roman" w:cs="Times New Roman"/>
          <w:iCs/>
          <w:sz w:val="28"/>
          <w:szCs w:val="24"/>
          <w:lang w:eastAsia="ru-RU"/>
        </w:rPr>
        <w:t xml:space="preserve"> - игрового стиля общения на позициях равного партнерства.</w:t>
      </w:r>
    </w:p>
    <w:p w14:paraId="03619147" w14:textId="77777777" w:rsidR="001E1ADB" w:rsidRDefault="001E1ADB" w:rsidP="001E1ADB">
      <w:pPr>
        <w:numPr>
          <w:ilvl w:val="0"/>
          <w:numId w:val="32"/>
        </w:numPr>
        <w:tabs>
          <w:tab w:val="left" w:pos="1200"/>
        </w:tabs>
        <w:spacing w:after="0" w:line="240" w:lineRule="auto"/>
        <w:jc w:val="both"/>
        <w:rPr>
          <w:rFonts w:ascii="Times New Roman" w:eastAsia="Times New Roman" w:hAnsi="Times New Roman" w:cs="Times New Roman"/>
          <w:bCs/>
          <w:iCs/>
          <w:sz w:val="28"/>
          <w:szCs w:val="24"/>
          <w:lang w:eastAsia="ru-RU"/>
        </w:rPr>
      </w:pPr>
      <w:r>
        <w:rPr>
          <w:rFonts w:ascii="Times New Roman" w:eastAsia="Times New Roman" w:hAnsi="Times New Roman" w:cs="Times New Roman"/>
          <w:bCs/>
          <w:iCs/>
          <w:sz w:val="28"/>
          <w:szCs w:val="24"/>
          <w:lang w:eastAsia="ru-RU"/>
        </w:rPr>
        <w:t xml:space="preserve">Принцип конгруэнтной коммуникации, </w:t>
      </w:r>
      <w:r>
        <w:rPr>
          <w:rFonts w:ascii="Times New Roman" w:eastAsia="Times New Roman" w:hAnsi="Times New Roman" w:cs="Times New Roman"/>
          <w:iCs/>
          <w:sz w:val="28"/>
          <w:szCs w:val="24"/>
          <w:lang w:eastAsia="ru-RU"/>
        </w:rPr>
        <w:t>определяющий умение выстроить общение с ориентацией на чувства ребенка.</w:t>
      </w:r>
    </w:p>
    <w:p w14:paraId="510EF3C9" w14:textId="77777777" w:rsidR="001E1ADB" w:rsidRDefault="001E1ADB" w:rsidP="001E1ADB">
      <w:pPr>
        <w:numPr>
          <w:ilvl w:val="0"/>
          <w:numId w:val="34"/>
        </w:numPr>
        <w:tabs>
          <w:tab w:val="left" w:pos="1200"/>
        </w:tabs>
        <w:spacing w:after="0" w:line="240" w:lineRule="auto"/>
        <w:jc w:val="both"/>
        <w:rPr>
          <w:rFonts w:ascii="Times New Roman" w:eastAsia="Times New Roman" w:hAnsi="Times New Roman" w:cs="Times New Roman"/>
          <w:bCs/>
          <w:iCs/>
          <w:sz w:val="28"/>
          <w:szCs w:val="24"/>
          <w:lang w:eastAsia="ru-RU"/>
        </w:rPr>
      </w:pPr>
      <w:r>
        <w:rPr>
          <w:rFonts w:ascii="Times New Roman" w:eastAsia="Times New Roman" w:hAnsi="Times New Roman" w:cs="Times New Roman"/>
          <w:bCs/>
          <w:iCs/>
          <w:sz w:val="28"/>
          <w:szCs w:val="24"/>
          <w:lang w:eastAsia="ru-RU"/>
        </w:rPr>
        <w:t xml:space="preserve">Принцип </w:t>
      </w:r>
      <w:proofErr w:type="spellStart"/>
      <w:r>
        <w:rPr>
          <w:rFonts w:ascii="Times New Roman" w:eastAsia="Times New Roman" w:hAnsi="Times New Roman" w:cs="Times New Roman"/>
          <w:bCs/>
          <w:iCs/>
          <w:sz w:val="28"/>
          <w:szCs w:val="24"/>
          <w:lang w:eastAsia="ru-RU"/>
        </w:rPr>
        <w:t>недирективной</w:t>
      </w:r>
      <w:proofErr w:type="spellEnd"/>
      <w:r>
        <w:rPr>
          <w:rFonts w:ascii="Times New Roman" w:eastAsia="Times New Roman" w:hAnsi="Times New Roman" w:cs="Times New Roman"/>
          <w:bCs/>
          <w:iCs/>
          <w:sz w:val="28"/>
          <w:szCs w:val="24"/>
          <w:lang w:eastAsia="ru-RU"/>
        </w:rPr>
        <w:t xml:space="preserve"> игровой терапии, который </w:t>
      </w:r>
      <w:r>
        <w:rPr>
          <w:rFonts w:ascii="Times New Roman" w:eastAsia="Times New Roman" w:hAnsi="Times New Roman" w:cs="Times New Roman"/>
          <w:sz w:val="28"/>
          <w:szCs w:val="24"/>
          <w:lang w:eastAsia="ru-RU"/>
        </w:rPr>
        <w:t xml:space="preserve">применяется в общении педагога-психолога с детьми по коррекции поведенческих нарушений и отражает принятие ребенка таким, какой он есть, установление атмосферы </w:t>
      </w:r>
      <w:proofErr w:type="spellStart"/>
      <w:r>
        <w:rPr>
          <w:rFonts w:ascii="Times New Roman" w:eastAsia="Times New Roman" w:hAnsi="Times New Roman" w:cs="Times New Roman"/>
          <w:sz w:val="28"/>
          <w:szCs w:val="24"/>
          <w:lang w:eastAsia="ru-RU"/>
        </w:rPr>
        <w:t>разрешенности</w:t>
      </w:r>
      <w:proofErr w:type="spellEnd"/>
      <w:r>
        <w:rPr>
          <w:rFonts w:ascii="Times New Roman" w:eastAsia="Times New Roman" w:hAnsi="Times New Roman" w:cs="Times New Roman"/>
          <w:sz w:val="28"/>
          <w:szCs w:val="24"/>
          <w:lang w:eastAsia="ru-RU"/>
        </w:rPr>
        <w:t xml:space="preserve"> для полного выражения своих чувств.</w:t>
      </w:r>
    </w:p>
    <w:p w14:paraId="45AB3931" w14:textId="77777777" w:rsidR="001E1ADB" w:rsidRDefault="001E1ADB" w:rsidP="001E1ADB">
      <w:pPr>
        <w:spacing w:after="0" w:line="240" w:lineRule="auto"/>
        <w:jc w:val="both"/>
        <w:rPr>
          <w:rFonts w:ascii="Times New Roman" w:eastAsia="Times New Roman" w:hAnsi="Times New Roman" w:cs="Times New Roman"/>
          <w:b/>
          <w:bCs/>
          <w:sz w:val="28"/>
          <w:szCs w:val="24"/>
          <w:lang w:eastAsia="ru-RU"/>
        </w:rPr>
      </w:pPr>
    </w:p>
    <w:p w14:paraId="54BDD81A" w14:textId="77777777" w:rsidR="001E1ADB" w:rsidRDefault="001E1ADB" w:rsidP="001E1ADB">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bCs/>
          <w:sz w:val="28"/>
          <w:szCs w:val="24"/>
          <w:lang w:eastAsia="ru-RU"/>
        </w:rPr>
        <w:t>5.3. Особенности новой образовательной системы</w:t>
      </w:r>
    </w:p>
    <w:p w14:paraId="12184C58" w14:textId="77777777" w:rsidR="001E1ADB" w:rsidRDefault="001E1ADB" w:rsidP="001E1AD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 Особенностью новой образовательной системы, формирующейся  в детском саду в результате реализации Программы развития, станут приоритеты формирования успешной детской личности, удовлетворенность родителей деятельностью детского сада по вопросам социально-коммуникативного развития детей, а также дальнейшее успешное обучение детей в школе.</w:t>
      </w:r>
    </w:p>
    <w:p w14:paraId="493578DA" w14:textId="77777777" w:rsidR="001E1ADB" w:rsidRDefault="001E1ADB" w:rsidP="001E1ADB">
      <w:pPr>
        <w:spacing w:after="0" w:line="240" w:lineRule="auto"/>
        <w:ind w:firstLine="708"/>
        <w:jc w:val="both"/>
        <w:rPr>
          <w:rFonts w:ascii="Times New Roman" w:hAnsi="Times New Roman" w:cs="Times New Roman"/>
          <w:sz w:val="28"/>
          <w:szCs w:val="24"/>
        </w:rPr>
      </w:pPr>
      <w:r>
        <w:rPr>
          <w:rFonts w:ascii="Times New Roman" w:eastAsia="Times New Roman" w:hAnsi="Times New Roman" w:cs="Times New Roman"/>
          <w:sz w:val="28"/>
          <w:szCs w:val="24"/>
          <w:lang w:eastAsia="ru-RU"/>
        </w:rPr>
        <w:t xml:space="preserve">Работа учреждения будет направлена на </w:t>
      </w:r>
      <w:r>
        <w:rPr>
          <w:rFonts w:ascii="Times New Roman" w:hAnsi="Times New Roman" w:cs="Times New Roman"/>
          <w:sz w:val="28"/>
          <w:szCs w:val="24"/>
        </w:rPr>
        <w:t>создание корпоративной культуры групп, что включает в себя разработку:</w:t>
      </w:r>
    </w:p>
    <w:p w14:paraId="236A1578" w14:textId="77777777" w:rsidR="001E1ADB" w:rsidRDefault="001E1ADB" w:rsidP="001E1AD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1. системы традиций, отражающих особенности группы, способствующих позитивной социализации детей раннего возраста.</w:t>
      </w:r>
    </w:p>
    <w:p w14:paraId="37C66101" w14:textId="77777777" w:rsidR="001E1ADB" w:rsidRDefault="001E1ADB" w:rsidP="001E1AD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2. модель коллективного поведения (создание норм и правил группы, зафиксированных в знаковой модели).</w:t>
      </w:r>
    </w:p>
    <w:p w14:paraId="508436FC" w14:textId="77777777" w:rsidR="001E1ADB" w:rsidRDefault="001E1ADB" w:rsidP="001E1AD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t xml:space="preserve">Новая система даст возможность создать условия для возможности испытывать воспитанниками чувства гордости и радости от принадлежности к своей группе, детскому саду, семье, испытать эмоциональное благополучие  всем участникам образовательных отношений, развить коммуникативные компетентности ребенка, сформировать социальные навыков детей, обогатить предметно-пространственную среду, создать условия для формирования положительного самоощущения ребенка в микро – и </w:t>
      </w:r>
      <w:proofErr w:type="spellStart"/>
      <w:r>
        <w:rPr>
          <w:rFonts w:ascii="Times New Roman" w:hAnsi="Times New Roman" w:cs="Times New Roman"/>
          <w:sz w:val="28"/>
          <w:szCs w:val="24"/>
        </w:rPr>
        <w:t>макросоциуме</w:t>
      </w:r>
      <w:proofErr w:type="spellEnd"/>
      <w:r>
        <w:rPr>
          <w:rFonts w:ascii="Times New Roman" w:hAnsi="Times New Roman" w:cs="Times New Roman"/>
          <w:sz w:val="28"/>
          <w:szCs w:val="24"/>
        </w:rPr>
        <w:t>.</w:t>
      </w:r>
    </w:p>
    <w:p w14:paraId="7B3E304B" w14:textId="77777777" w:rsidR="001E1ADB" w:rsidRDefault="001E1ADB" w:rsidP="001E1ADB">
      <w:pPr>
        <w:spacing w:after="0" w:line="240" w:lineRule="auto"/>
        <w:ind w:firstLine="709"/>
        <w:jc w:val="both"/>
        <w:rPr>
          <w:rFonts w:ascii="Times New Roman" w:hAnsi="Times New Roman" w:cs="Times New Roman"/>
          <w:sz w:val="28"/>
          <w:szCs w:val="24"/>
        </w:rPr>
      </w:pPr>
    </w:p>
    <w:p w14:paraId="1BCFA9C8" w14:textId="77777777" w:rsidR="001E1ADB" w:rsidRDefault="001E1ADB" w:rsidP="001E1ADB">
      <w:pPr>
        <w:spacing w:after="0" w:line="240" w:lineRule="auto"/>
        <w:ind w:firstLine="709"/>
        <w:jc w:val="both"/>
        <w:rPr>
          <w:rFonts w:ascii="Times New Roman" w:hAnsi="Times New Roman" w:cs="Times New Roman"/>
          <w:b/>
          <w:sz w:val="28"/>
          <w:szCs w:val="24"/>
        </w:rPr>
      </w:pPr>
      <w:r>
        <w:rPr>
          <w:rFonts w:ascii="Times New Roman" w:hAnsi="Times New Roman" w:cs="Times New Roman"/>
          <w:b/>
          <w:sz w:val="28"/>
          <w:szCs w:val="24"/>
        </w:rPr>
        <w:t>6. Основные механизмы и направления реализации Программы</w:t>
      </w:r>
    </w:p>
    <w:p w14:paraId="08B10CF1" w14:textId="77777777" w:rsidR="001E1ADB" w:rsidRDefault="001E1ADB" w:rsidP="001E1ADB">
      <w:pPr>
        <w:spacing w:after="0" w:line="240" w:lineRule="auto"/>
        <w:jc w:val="both"/>
        <w:rPr>
          <w:rFonts w:ascii="Times New Roman" w:hAnsi="Times New Roman" w:cs="Times New Roman"/>
          <w:sz w:val="28"/>
          <w:szCs w:val="24"/>
        </w:rPr>
      </w:pPr>
    </w:p>
    <w:p w14:paraId="0B4A1E45" w14:textId="77777777" w:rsidR="001E1ADB" w:rsidRDefault="001E1ADB" w:rsidP="001E1AD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6.1. Основные линии реализации Программы.</w:t>
      </w:r>
    </w:p>
    <w:p w14:paraId="3577F0B1" w14:textId="77777777" w:rsidR="001E1ADB" w:rsidRDefault="001E1ADB" w:rsidP="001E1ADB">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2020 году  ДОУ вошло в  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 в результате чего в учреждении была создана  группа для детей раннего возраста от 1,5 до 2 лет и осуществлён набор двух групп раннего возраста от 2 до 3 лет. С целью организации психолого-педагогического сопровождения детей этого возраста </w:t>
      </w:r>
      <w:r>
        <w:rPr>
          <w:rFonts w:ascii="Times New Roman" w:hAnsi="Times New Roman" w:cs="Times New Roman"/>
          <w:sz w:val="28"/>
          <w:szCs w:val="24"/>
        </w:rPr>
        <w:lastRenderedPageBreak/>
        <w:t>выделена тактическая линия «Социализация детей раннего возраста». Ее  задачи:</w:t>
      </w:r>
    </w:p>
    <w:p w14:paraId="555995E9" w14:textId="77777777" w:rsidR="001E1ADB" w:rsidRDefault="001E1ADB" w:rsidP="001E1ADB">
      <w:pPr>
        <w:numPr>
          <w:ilvl w:val="0"/>
          <w:numId w:val="36"/>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Создать систему «</w:t>
      </w:r>
      <w:proofErr w:type="spellStart"/>
      <w:r>
        <w:rPr>
          <w:rFonts w:ascii="Times New Roman" w:hAnsi="Times New Roman" w:cs="Times New Roman"/>
          <w:sz w:val="28"/>
          <w:szCs w:val="24"/>
        </w:rPr>
        <w:t>Спецпомощь</w:t>
      </w:r>
      <w:proofErr w:type="spellEnd"/>
      <w:r>
        <w:rPr>
          <w:rFonts w:ascii="Times New Roman" w:hAnsi="Times New Roman" w:cs="Times New Roman"/>
          <w:sz w:val="28"/>
          <w:szCs w:val="24"/>
        </w:rPr>
        <w:t>» силами администрации, педагогов ДОУ, медицинского персонала для оказания индивидуальной помощи родителям в развитии детей раннего возраста,</w:t>
      </w:r>
    </w:p>
    <w:p w14:paraId="68D8DCCA" w14:textId="77777777" w:rsidR="001E1ADB" w:rsidRDefault="001E1ADB" w:rsidP="001E1ADB">
      <w:pPr>
        <w:numPr>
          <w:ilvl w:val="0"/>
          <w:numId w:val="36"/>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 xml:space="preserve">Разработать систему </w:t>
      </w:r>
      <w:proofErr w:type="spellStart"/>
      <w:r>
        <w:rPr>
          <w:rFonts w:ascii="Times New Roman" w:hAnsi="Times New Roman" w:cs="Times New Roman"/>
          <w:sz w:val="28"/>
          <w:szCs w:val="24"/>
        </w:rPr>
        <w:t>валеологического</w:t>
      </w:r>
      <w:proofErr w:type="spellEnd"/>
      <w:r>
        <w:rPr>
          <w:rFonts w:ascii="Times New Roman" w:hAnsi="Times New Roman" w:cs="Times New Roman"/>
          <w:sz w:val="28"/>
          <w:szCs w:val="24"/>
        </w:rPr>
        <w:t xml:space="preserve"> воспитания для детей раннего возраста, а также отработать модели закаливания в режиме дня для детей раннего возраста,</w:t>
      </w:r>
    </w:p>
    <w:p w14:paraId="629B26B8" w14:textId="77777777" w:rsidR="001E1ADB" w:rsidRDefault="001E1ADB" w:rsidP="001E1ADB">
      <w:pPr>
        <w:numPr>
          <w:ilvl w:val="0"/>
          <w:numId w:val="36"/>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Внедрить технологии «мягкой адаптации» для снижения психологической нагрузки на ребенка при поступлении в ДОУ,</w:t>
      </w:r>
    </w:p>
    <w:p w14:paraId="75294BEA" w14:textId="77777777" w:rsidR="001E1ADB" w:rsidRDefault="001E1ADB" w:rsidP="001E1ADB">
      <w:pPr>
        <w:numPr>
          <w:ilvl w:val="0"/>
          <w:numId w:val="36"/>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Провести методические мероприятия для педагогов по вопросам воспитания и развития детей раннего возраста,</w:t>
      </w:r>
    </w:p>
    <w:p w14:paraId="4C523F80" w14:textId="77777777" w:rsidR="001E1ADB" w:rsidRDefault="001E1ADB" w:rsidP="001E1ADB">
      <w:pPr>
        <w:numPr>
          <w:ilvl w:val="0"/>
          <w:numId w:val="36"/>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Организовать родительский «всеобуч» для повышения компетентности родителей в вопросах воспитания и укрепления здоровья детей раннего возраста,</w:t>
      </w:r>
    </w:p>
    <w:p w14:paraId="0A5AF622" w14:textId="77777777" w:rsidR="001E1ADB" w:rsidRDefault="001E1ADB" w:rsidP="001E1ADB">
      <w:pPr>
        <w:numPr>
          <w:ilvl w:val="0"/>
          <w:numId w:val="36"/>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Разработать проектную документацию (программу, рабочую программу) по развитию социальной одаренности для детей 1,5-2 лет,</w:t>
      </w:r>
    </w:p>
    <w:p w14:paraId="5EA127A7" w14:textId="77777777" w:rsidR="001E1ADB" w:rsidRDefault="001E1ADB" w:rsidP="001E1ADB">
      <w:pPr>
        <w:numPr>
          <w:ilvl w:val="0"/>
          <w:numId w:val="36"/>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 xml:space="preserve">Продолжить формирование развивающей предметно-пространственной среды групп раннего возраста в соответствии с требованиями образовательной программы, </w:t>
      </w:r>
    </w:p>
    <w:p w14:paraId="677B1F70" w14:textId="77777777" w:rsidR="001E1ADB" w:rsidRDefault="001E1ADB" w:rsidP="001E1ADB">
      <w:pPr>
        <w:numPr>
          <w:ilvl w:val="0"/>
          <w:numId w:val="36"/>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Произвести замену мебели на соответствующую ростовым показателям воспитанников.</w:t>
      </w:r>
    </w:p>
    <w:p w14:paraId="7971E97F" w14:textId="77777777" w:rsidR="001E1ADB" w:rsidRDefault="001E1ADB" w:rsidP="001E1ADB">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Вторая линия развития - социально-коммуникативное развитие детей на основе патриотического воспитания  средствами регионального компонента. Основная цель этой деятельности - формирование у воспитанников чувства патриотизма, любви к малой родине, своему городу, своей семье, раскрытие нравственного потенциала ребенка, формирование исследовательских компетенций, которые обеспечат ему социальную успешность сегодня в своем городе и в будущем в своей стране. Основными задачами реализации данной линии являются следующие:</w:t>
      </w:r>
    </w:p>
    <w:p w14:paraId="221796DD" w14:textId="77777777" w:rsidR="001E1ADB" w:rsidRDefault="001E1ADB" w:rsidP="001E1ADB">
      <w:pPr>
        <w:numPr>
          <w:ilvl w:val="0"/>
          <w:numId w:val="38"/>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Организовать социально-коммуникативное развитие детей по патриотическому воспитанию на основе создания  детской организации «</w:t>
      </w:r>
      <w:proofErr w:type="spellStart"/>
      <w:r>
        <w:rPr>
          <w:rFonts w:ascii="Times New Roman" w:hAnsi="Times New Roman" w:cs="Times New Roman"/>
          <w:sz w:val="28"/>
          <w:szCs w:val="24"/>
        </w:rPr>
        <w:t>Тамбовчата</w:t>
      </w:r>
      <w:proofErr w:type="spellEnd"/>
      <w:r>
        <w:rPr>
          <w:rFonts w:ascii="Times New Roman" w:hAnsi="Times New Roman" w:cs="Times New Roman"/>
          <w:sz w:val="28"/>
          <w:szCs w:val="24"/>
        </w:rPr>
        <w:t>» (разработка Устава, Программы действий, внешних маркеров и т.д.),</w:t>
      </w:r>
    </w:p>
    <w:p w14:paraId="7E035B26" w14:textId="77777777" w:rsidR="001E1ADB" w:rsidRDefault="001E1ADB" w:rsidP="001E1ADB">
      <w:pPr>
        <w:numPr>
          <w:ilvl w:val="0"/>
          <w:numId w:val="38"/>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 xml:space="preserve">Создать в групповых ячейках «Уголки </w:t>
      </w:r>
      <w:proofErr w:type="spellStart"/>
      <w:r>
        <w:rPr>
          <w:rFonts w:ascii="Times New Roman" w:hAnsi="Times New Roman" w:cs="Times New Roman"/>
          <w:sz w:val="28"/>
          <w:szCs w:val="24"/>
        </w:rPr>
        <w:t>тамбовчат</w:t>
      </w:r>
      <w:proofErr w:type="spellEnd"/>
      <w:r>
        <w:rPr>
          <w:rFonts w:ascii="Times New Roman" w:hAnsi="Times New Roman" w:cs="Times New Roman"/>
          <w:sz w:val="28"/>
          <w:szCs w:val="24"/>
        </w:rPr>
        <w:t>», представляющие внешние маркеры организации (символика, атрибуты, значки) для популяризации организации,</w:t>
      </w:r>
    </w:p>
    <w:p w14:paraId="61CCA9DA" w14:textId="77777777" w:rsidR="001E1ADB" w:rsidRDefault="001E1ADB" w:rsidP="001E1ADB">
      <w:pPr>
        <w:numPr>
          <w:ilvl w:val="0"/>
          <w:numId w:val="38"/>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Перепрофилировать мини-музеи групп для решения задач социально-коммуникативного развития в соответствии с вектором группы («</w:t>
      </w:r>
      <w:proofErr w:type="spellStart"/>
      <w:r>
        <w:rPr>
          <w:rFonts w:ascii="Times New Roman" w:hAnsi="Times New Roman" w:cs="Times New Roman"/>
          <w:sz w:val="28"/>
          <w:szCs w:val="24"/>
        </w:rPr>
        <w:t>Тамбовчата</w:t>
      </w:r>
      <w:proofErr w:type="spellEnd"/>
      <w:r>
        <w:rPr>
          <w:rFonts w:ascii="Times New Roman" w:hAnsi="Times New Roman" w:cs="Times New Roman"/>
          <w:sz w:val="28"/>
          <w:szCs w:val="24"/>
        </w:rPr>
        <w:t>-историки», «</w:t>
      </w:r>
      <w:proofErr w:type="spellStart"/>
      <w:r>
        <w:rPr>
          <w:rFonts w:ascii="Times New Roman" w:hAnsi="Times New Roman" w:cs="Times New Roman"/>
          <w:sz w:val="28"/>
          <w:szCs w:val="24"/>
        </w:rPr>
        <w:t>Тамбовчата</w:t>
      </w:r>
      <w:proofErr w:type="spellEnd"/>
      <w:r>
        <w:rPr>
          <w:rFonts w:ascii="Times New Roman" w:hAnsi="Times New Roman" w:cs="Times New Roman"/>
          <w:sz w:val="28"/>
          <w:szCs w:val="24"/>
        </w:rPr>
        <w:t>-экологи», «</w:t>
      </w:r>
      <w:proofErr w:type="spellStart"/>
      <w:r>
        <w:rPr>
          <w:rFonts w:ascii="Times New Roman" w:hAnsi="Times New Roman" w:cs="Times New Roman"/>
          <w:sz w:val="28"/>
          <w:szCs w:val="24"/>
        </w:rPr>
        <w:t>Тамбовчата</w:t>
      </w:r>
      <w:proofErr w:type="spellEnd"/>
      <w:r>
        <w:rPr>
          <w:rFonts w:ascii="Times New Roman" w:hAnsi="Times New Roman" w:cs="Times New Roman"/>
          <w:sz w:val="28"/>
          <w:szCs w:val="24"/>
        </w:rPr>
        <w:t>-архитекторы» и т.д.),</w:t>
      </w:r>
    </w:p>
    <w:p w14:paraId="039D0384" w14:textId="77777777" w:rsidR="001E1ADB" w:rsidRDefault="001E1ADB" w:rsidP="001E1ADB">
      <w:pPr>
        <w:numPr>
          <w:ilvl w:val="0"/>
          <w:numId w:val="38"/>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Активизировать деятельность мини-музеев ДОУ «Тамбов-самое сердце России», «Природа Тамбовского края» посредством подготовки новых программ для юных экскурсоводов, создать банк «электронных экскурсий»,</w:t>
      </w:r>
    </w:p>
    <w:p w14:paraId="399C80F9" w14:textId="77777777" w:rsidR="001E1ADB" w:rsidRDefault="001E1ADB" w:rsidP="001E1ADB">
      <w:pPr>
        <w:numPr>
          <w:ilvl w:val="0"/>
          <w:numId w:val="38"/>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Реализовать образовательные проекты учреждения «Книжный мир Тамбова», «Спорт в нашем городе», «Архитектура Тамбова»,</w:t>
      </w:r>
    </w:p>
    <w:p w14:paraId="440C95C4" w14:textId="77777777" w:rsidR="001E1ADB" w:rsidRDefault="001E1ADB" w:rsidP="001E1ADB">
      <w:pPr>
        <w:numPr>
          <w:ilvl w:val="0"/>
          <w:numId w:val="38"/>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lastRenderedPageBreak/>
        <w:t>Организовать детско-родительское волонтерское движение «Мы для моего города».</w:t>
      </w:r>
    </w:p>
    <w:p w14:paraId="31DA5AB8" w14:textId="77777777" w:rsidR="001E1ADB" w:rsidRDefault="001E1ADB" w:rsidP="001E1ADB">
      <w:pPr>
        <w:numPr>
          <w:ilvl w:val="0"/>
          <w:numId w:val="38"/>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Провести методические мероприятия для воспитателей дошкольных групп по адаптации теоретического материала предметной области «Краеведение» к возрастным возможностям воспитанников,</w:t>
      </w:r>
    </w:p>
    <w:p w14:paraId="20D70882" w14:textId="77777777" w:rsidR="001E1ADB" w:rsidRDefault="001E1ADB" w:rsidP="001E1ADB">
      <w:pPr>
        <w:numPr>
          <w:ilvl w:val="0"/>
          <w:numId w:val="38"/>
        </w:numPr>
        <w:spacing w:after="0" w:line="240" w:lineRule="auto"/>
        <w:ind w:left="0"/>
        <w:contextualSpacing/>
        <w:jc w:val="both"/>
        <w:rPr>
          <w:rFonts w:ascii="Times New Roman" w:hAnsi="Times New Roman" w:cs="Times New Roman"/>
          <w:sz w:val="28"/>
          <w:szCs w:val="24"/>
        </w:rPr>
      </w:pPr>
      <w:r>
        <w:rPr>
          <w:rFonts w:ascii="Times New Roman" w:hAnsi="Times New Roman" w:cs="Times New Roman"/>
          <w:sz w:val="28"/>
          <w:szCs w:val="24"/>
        </w:rPr>
        <w:t>Отработать систему выявления детей, проявляющих признаки социальной одаренности, организовать их психолого-педагогическое сопровождение.</w:t>
      </w:r>
    </w:p>
    <w:p w14:paraId="746E1786" w14:textId="77777777" w:rsidR="001E1ADB" w:rsidRDefault="001E1ADB" w:rsidP="001E1ADB">
      <w:pPr>
        <w:spacing w:after="0" w:line="240" w:lineRule="auto"/>
        <w:contextualSpacing/>
        <w:jc w:val="both"/>
        <w:rPr>
          <w:rFonts w:ascii="Times New Roman" w:hAnsi="Times New Roman" w:cs="Times New Roman"/>
          <w:sz w:val="28"/>
          <w:szCs w:val="24"/>
        </w:rPr>
      </w:pPr>
    </w:p>
    <w:p w14:paraId="3E8967A4" w14:textId="77777777" w:rsidR="001E1ADB" w:rsidRDefault="001E1ADB" w:rsidP="001E1ADB">
      <w:pPr>
        <w:pStyle w:val="ac"/>
        <w:numPr>
          <w:ilvl w:val="1"/>
          <w:numId w:val="40"/>
        </w:numPr>
        <w:tabs>
          <w:tab w:val="left" w:pos="1280"/>
        </w:tabs>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План действий по реализации программы развития дошкольного образовательного учреждения</w:t>
      </w:r>
    </w:p>
    <w:tbl>
      <w:tblPr>
        <w:tblStyle w:val="ad"/>
        <w:tblW w:w="10005" w:type="dxa"/>
        <w:tblInd w:w="-289" w:type="dxa"/>
        <w:tblLayout w:type="fixed"/>
        <w:tblLook w:val="04A0" w:firstRow="1" w:lastRow="0" w:firstColumn="1" w:lastColumn="0" w:noHBand="0" w:noVBand="1"/>
      </w:tblPr>
      <w:tblGrid>
        <w:gridCol w:w="1134"/>
        <w:gridCol w:w="2268"/>
        <w:gridCol w:w="2126"/>
        <w:gridCol w:w="2102"/>
        <w:gridCol w:w="2375"/>
      </w:tblGrid>
      <w:tr w:rsidR="001E1ADB" w14:paraId="4106EE9A" w14:textId="77777777" w:rsidTr="001E1ADB">
        <w:tc>
          <w:tcPr>
            <w:tcW w:w="1135" w:type="dxa"/>
            <w:vMerge w:val="restart"/>
            <w:tcBorders>
              <w:top w:val="single" w:sz="4" w:space="0" w:color="auto"/>
              <w:left w:val="single" w:sz="4" w:space="0" w:color="auto"/>
              <w:bottom w:val="single" w:sz="4" w:space="0" w:color="auto"/>
              <w:right w:val="single" w:sz="4" w:space="0" w:color="auto"/>
            </w:tcBorders>
            <w:hideMark/>
          </w:tcPr>
          <w:p w14:paraId="3859D113"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w:t>
            </w:r>
          </w:p>
        </w:tc>
        <w:tc>
          <w:tcPr>
            <w:tcW w:w="8871" w:type="dxa"/>
            <w:gridSpan w:val="4"/>
            <w:tcBorders>
              <w:top w:val="single" w:sz="4" w:space="0" w:color="auto"/>
              <w:left w:val="single" w:sz="4" w:space="0" w:color="auto"/>
              <w:bottom w:val="single" w:sz="4" w:space="0" w:color="auto"/>
              <w:right w:val="single" w:sz="4" w:space="0" w:color="auto"/>
            </w:tcBorders>
            <w:vAlign w:val="center"/>
            <w:hideMark/>
          </w:tcPr>
          <w:p w14:paraId="68B69F37" w14:textId="77777777" w:rsidR="001E1ADB" w:rsidRDefault="001E1ADB">
            <w:pPr>
              <w:spacing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Составляющие развития образовательной организации</w:t>
            </w:r>
          </w:p>
        </w:tc>
      </w:tr>
      <w:tr w:rsidR="001E1ADB" w14:paraId="0BC92F89" w14:textId="77777777" w:rsidTr="001E1ADB">
        <w:tc>
          <w:tcPr>
            <w:tcW w:w="1135" w:type="dxa"/>
            <w:vMerge/>
            <w:tcBorders>
              <w:top w:val="single" w:sz="4" w:space="0" w:color="auto"/>
              <w:left w:val="single" w:sz="4" w:space="0" w:color="auto"/>
              <w:bottom w:val="single" w:sz="4" w:space="0" w:color="auto"/>
              <w:right w:val="single" w:sz="4" w:space="0" w:color="auto"/>
            </w:tcBorders>
            <w:vAlign w:val="center"/>
            <w:hideMark/>
          </w:tcPr>
          <w:p w14:paraId="41FC59D2" w14:textId="77777777" w:rsidR="001E1ADB" w:rsidRDefault="001E1ADB">
            <w:pPr>
              <w:spacing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90E98E5" w14:textId="77777777" w:rsidR="001E1ADB" w:rsidRDefault="001E1ADB">
            <w:pPr>
              <w:spacing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кадровая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0C473C" w14:textId="77777777" w:rsidR="001E1ADB" w:rsidRDefault="001E1ADB">
            <w:pPr>
              <w:spacing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материальная</w:t>
            </w:r>
          </w:p>
        </w:tc>
        <w:tc>
          <w:tcPr>
            <w:tcW w:w="2102" w:type="dxa"/>
            <w:tcBorders>
              <w:top w:val="single" w:sz="4" w:space="0" w:color="auto"/>
              <w:left w:val="single" w:sz="4" w:space="0" w:color="auto"/>
              <w:bottom w:val="single" w:sz="4" w:space="0" w:color="auto"/>
              <w:right w:val="single" w:sz="4" w:space="0" w:color="auto"/>
            </w:tcBorders>
            <w:vAlign w:val="center"/>
            <w:hideMark/>
          </w:tcPr>
          <w:p w14:paraId="42158B8F" w14:textId="77777777" w:rsidR="001E1ADB" w:rsidRDefault="001E1ADB">
            <w:pPr>
              <w:spacing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w:t>
            </w:r>
          </w:p>
        </w:tc>
        <w:tc>
          <w:tcPr>
            <w:tcW w:w="2375" w:type="dxa"/>
            <w:tcBorders>
              <w:top w:val="single" w:sz="4" w:space="0" w:color="auto"/>
              <w:left w:val="single" w:sz="4" w:space="0" w:color="auto"/>
              <w:bottom w:val="single" w:sz="4" w:space="0" w:color="auto"/>
              <w:right w:val="single" w:sz="4" w:space="0" w:color="auto"/>
            </w:tcBorders>
            <w:vAlign w:val="center"/>
            <w:hideMark/>
          </w:tcPr>
          <w:p w14:paraId="4F97C0B8" w14:textId="77777777" w:rsidR="001E1ADB" w:rsidRDefault="001E1ADB">
            <w:pPr>
              <w:spacing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организационная</w:t>
            </w:r>
          </w:p>
        </w:tc>
      </w:tr>
      <w:tr w:rsidR="001E1ADB" w14:paraId="5FB27936" w14:textId="77777777" w:rsidTr="001E1ADB">
        <w:tc>
          <w:tcPr>
            <w:tcW w:w="1135" w:type="dxa"/>
            <w:tcBorders>
              <w:top w:val="single" w:sz="4" w:space="0" w:color="auto"/>
              <w:left w:val="single" w:sz="4" w:space="0" w:color="auto"/>
              <w:bottom w:val="single" w:sz="4" w:space="0" w:color="auto"/>
              <w:right w:val="single" w:sz="4" w:space="0" w:color="auto"/>
            </w:tcBorders>
          </w:tcPr>
          <w:p w14:paraId="40314255" w14:textId="77777777" w:rsidR="001E1ADB" w:rsidRDefault="001E1ADB">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w w:val="99"/>
                <w:sz w:val="24"/>
                <w:szCs w:val="24"/>
                <w:lang w:eastAsia="ru-RU"/>
              </w:rPr>
              <w:t>Организационный  -  октябрь 2020 г. - август 2021 г.</w:t>
            </w:r>
          </w:p>
          <w:p w14:paraId="3CCA8D1F" w14:textId="77777777" w:rsidR="001E1ADB" w:rsidRDefault="001E1ADB">
            <w:pPr>
              <w:spacing w:line="256"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4194BAB9"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педагогов по вопросам готовности к работе по вопросам социально-коммуникативного развития  воспитанников.</w:t>
            </w:r>
          </w:p>
          <w:p w14:paraId="01CC2A98"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уровня компетентности педагогов по направлениям, заявленным в Программе развития.</w:t>
            </w:r>
          </w:p>
          <w:p w14:paraId="108AC577"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системы наставничества.</w:t>
            </w:r>
          </w:p>
          <w:p w14:paraId="36C61B35"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готовности педагогов к работе по профилактике речевых нарушений у воспитанников. Организация методической помощи «молодым специалистам», развитие системы наставничества;</w:t>
            </w:r>
          </w:p>
          <w:p w14:paraId="690E9AD7"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Выявление педагогов, являющихся претендентами на прохождение </w:t>
            </w:r>
            <w:r>
              <w:rPr>
                <w:rFonts w:ascii="Times New Roman" w:eastAsia="Times New Roman" w:hAnsi="Times New Roman" w:cs="Times New Roman"/>
                <w:sz w:val="24"/>
                <w:szCs w:val="24"/>
              </w:rPr>
              <w:lastRenderedPageBreak/>
              <w:t>аттестации с целью подтверждения уровня педагогической деятельности, соответствующего высшей квалификационной категории,  организация  методического  сопровождения администрацией учреждения  их аттестационных процедур.</w:t>
            </w:r>
          </w:p>
          <w:p w14:paraId="70571B18"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уровня подготовки педагогов по вопросам социальной дезадаптации</w:t>
            </w:r>
          </w:p>
          <w:p w14:paraId="58B7649F" w14:textId="77777777" w:rsidR="001E1ADB" w:rsidRDefault="001E1ADB">
            <w:pPr>
              <w:spacing w:line="256"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E9C202D"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Проектирование ППРС в дошкольных группах с учетом приоритетной социально-коммуникативной направленности. Замена мебели в группах раннего возраста на соответствующую ростовым показателям.</w:t>
            </w:r>
          </w:p>
          <w:p w14:paraId="168B0DDB"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в группах уголков «</w:t>
            </w:r>
            <w:proofErr w:type="spellStart"/>
            <w:r>
              <w:rPr>
                <w:rFonts w:ascii="Times New Roman" w:eastAsia="Times New Roman" w:hAnsi="Times New Roman" w:cs="Times New Roman"/>
                <w:sz w:val="24"/>
                <w:szCs w:val="24"/>
                <w:lang w:eastAsia="ru-RU"/>
              </w:rPr>
              <w:t>тамбовчат</w:t>
            </w:r>
            <w:proofErr w:type="spellEnd"/>
            <w:r>
              <w:rPr>
                <w:rFonts w:ascii="Times New Roman" w:eastAsia="Times New Roman" w:hAnsi="Times New Roman" w:cs="Times New Roman"/>
                <w:sz w:val="24"/>
                <w:szCs w:val="24"/>
                <w:lang w:eastAsia="ru-RU"/>
              </w:rPr>
              <w:t>».</w:t>
            </w:r>
          </w:p>
          <w:p w14:paraId="6F9F442D"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Пополнение учебных уголков наборами для математического развития воспитанников.</w:t>
            </w:r>
          </w:p>
          <w:p w14:paraId="4C076656"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Дополнение оборудования спортплощадки (для спрыгивания, </w:t>
            </w:r>
            <w:proofErr w:type="spellStart"/>
            <w:r>
              <w:rPr>
                <w:rFonts w:ascii="Times New Roman" w:eastAsia="Times New Roman" w:hAnsi="Times New Roman" w:cs="Times New Roman"/>
                <w:sz w:val="24"/>
                <w:szCs w:val="24"/>
                <w:lang w:eastAsia="ru-RU"/>
              </w:rPr>
              <w:t>обегания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подлезания</w:t>
            </w:r>
            <w:proofErr w:type="spellEnd"/>
            <w:r>
              <w:rPr>
                <w:rFonts w:ascii="Times New Roman" w:eastAsia="Times New Roman" w:hAnsi="Times New Roman" w:cs="Times New Roman"/>
                <w:sz w:val="24"/>
                <w:szCs w:val="24"/>
                <w:lang w:eastAsia="ru-RU"/>
              </w:rPr>
              <w:t>)</w:t>
            </w:r>
          </w:p>
          <w:p w14:paraId="52EDD1F9" w14:textId="77777777" w:rsidR="001E1ADB" w:rsidRDefault="001E1ADB">
            <w:pPr>
              <w:tabs>
                <w:tab w:val="left" w:pos="567"/>
              </w:tabs>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реконструкции здания спортивно-оздоровительного комплекса</w:t>
            </w:r>
          </w:p>
          <w:p w14:paraId="089D2A68" w14:textId="77777777" w:rsidR="001E1ADB" w:rsidRDefault="001E1ADB">
            <w:pPr>
              <w:tabs>
                <w:tab w:val="left" w:pos="567"/>
              </w:tabs>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ремонтных работ</w:t>
            </w:r>
          </w:p>
          <w:p w14:paraId="10708F4E" w14:textId="77777777" w:rsidR="001E1ADB" w:rsidRDefault="001E1ADB">
            <w:pPr>
              <w:tabs>
                <w:tab w:val="left" w:pos="567"/>
              </w:tabs>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Приобретение новых компьютеров</w:t>
            </w:r>
          </w:p>
          <w:p w14:paraId="49366DAA" w14:textId="77777777" w:rsidR="001E1ADB" w:rsidRDefault="001E1ADB">
            <w:pPr>
              <w:spacing w:line="256" w:lineRule="auto"/>
              <w:jc w:val="both"/>
              <w:rPr>
                <w:rFonts w:ascii="Times New Roman" w:eastAsia="Times New Roman" w:hAnsi="Times New Roman" w:cs="Times New Roman"/>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tcPr>
          <w:p w14:paraId="4819F3CA"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Составление и утверждение рабочей программы по развитию социальной одаренности для детей 1,5-2 лет.</w:t>
            </w:r>
          </w:p>
          <w:p w14:paraId="26AA6ED7"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мероприятий методического характера согласно задачам текущего учебного года и Программе развития.</w:t>
            </w:r>
          </w:p>
          <w:p w14:paraId="736AFB81"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технологий социально-личностного развития.</w:t>
            </w:r>
          </w:p>
          <w:p w14:paraId="6A3F760D"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экскурсионных программ мини-музея «Тамбов- самое сердце России».</w:t>
            </w:r>
          </w:p>
          <w:p w14:paraId="1FA0CA09"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консультаций и тренингов, направленных на внедрение в образовательный процесс активных форм обучения.</w:t>
            </w:r>
          </w:p>
          <w:p w14:paraId="767371AA"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Внести изменения в рабочие программы в предметной области «Хореография»</w:t>
            </w:r>
          </w:p>
          <w:p w14:paraId="45DC8204" w14:textId="77777777" w:rsidR="001E1ADB" w:rsidRDefault="001E1ADB">
            <w:pPr>
              <w:spacing w:line="256" w:lineRule="auto"/>
              <w:jc w:val="both"/>
              <w:rPr>
                <w:rFonts w:ascii="Times New Roman" w:eastAsia="Times New Roman" w:hAnsi="Times New Roman" w:cs="Times New Roman"/>
                <w:sz w:val="24"/>
                <w:szCs w:val="24"/>
                <w:lang w:eastAsia="ru-RU"/>
              </w:rPr>
            </w:pPr>
          </w:p>
        </w:tc>
        <w:tc>
          <w:tcPr>
            <w:tcW w:w="2375" w:type="dxa"/>
            <w:tcBorders>
              <w:top w:val="single" w:sz="4" w:space="0" w:color="auto"/>
              <w:left w:val="single" w:sz="4" w:space="0" w:color="auto"/>
              <w:bottom w:val="single" w:sz="4" w:space="0" w:color="auto"/>
              <w:right w:val="single" w:sz="4" w:space="0" w:color="auto"/>
            </w:tcBorders>
          </w:tcPr>
          <w:p w14:paraId="3774A5A6"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Разработка и утверждение годового плана образовательной деятельности на текущий учебный год .</w:t>
            </w:r>
          </w:p>
          <w:p w14:paraId="1103B51D"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Устава, внешних маркеров детской организации «</w:t>
            </w:r>
            <w:proofErr w:type="spellStart"/>
            <w:r>
              <w:rPr>
                <w:rFonts w:ascii="Times New Roman" w:eastAsia="Times New Roman" w:hAnsi="Times New Roman" w:cs="Times New Roman"/>
                <w:sz w:val="24"/>
                <w:szCs w:val="24"/>
                <w:lang w:eastAsia="ru-RU"/>
              </w:rPr>
              <w:t>Тамбовчата</w:t>
            </w:r>
            <w:proofErr w:type="spellEnd"/>
            <w:r>
              <w:rPr>
                <w:rFonts w:ascii="Times New Roman" w:eastAsia="Times New Roman" w:hAnsi="Times New Roman" w:cs="Times New Roman"/>
                <w:sz w:val="24"/>
                <w:szCs w:val="24"/>
                <w:lang w:eastAsia="ru-RU"/>
              </w:rPr>
              <w:t>». Регистрация детской организации.</w:t>
            </w:r>
          </w:p>
          <w:p w14:paraId="5647CAE9"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планов по </w:t>
            </w:r>
            <w:proofErr w:type="spellStart"/>
            <w:r>
              <w:rPr>
                <w:rFonts w:ascii="Times New Roman" w:eastAsia="Times New Roman" w:hAnsi="Times New Roman" w:cs="Times New Roman"/>
                <w:sz w:val="24"/>
                <w:szCs w:val="24"/>
                <w:lang w:eastAsia="ru-RU"/>
              </w:rPr>
              <w:t>переплофилировнию</w:t>
            </w:r>
            <w:proofErr w:type="spellEnd"/>
            <w:r>
              <w:rPr>
                <w:rFonts w:ascii="Times New Roman" w:eastAsia="Times New Roman" w:hAnsi="Times New Roman" w:cs="Times New Roman"/>
                <w:sz w:val="24"/>
                <w:szCs w:val="24"/>
                <w:lang w:eastAsia="ru-RU"/>
              </w:rPr>
              <w:t xml:space="preserve"> мини-музеев в групповых ячейках.</w:t>
            </w:r>
          </w:p>
          <w:p w14:paraId="1B404163"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и апробация  программы «</w:t>
            </w:r>
            <w:proofErr w:type="spellStart"/>
            <w:r>
              <w:rPr>
                <w:rFonts w:ascii="Times New Roman" w:eastAsia="Times New Roman" w:hAnsi="Times New Roman" w:cs="Times New Roman"/>
                <w:sz w:val="24"/>
                <w:szCs w:val="24"/>
                <w:lang w:eastAsia="ru-RU"/>
              </w:rPr>
              <w:t>Спецпомощь</w:t>
            </w:r>
            <w:proofErr w:type="spellEnd"/>
            <w:r>
              <w:rPr>
                <w:rFonts w:ascii="Times New Roman" w:eastAsia="Times New Roman" w:hAnsi="Times New Roman" w:cs="Times New Roman"/>
                <w:sz w:val="24"/>
                <w:szCs w:val="24"/>
                <w:lang w:eastAsia="ru-RU"/>
              </w:rPr>
              <w:t>» для детей раннего возраста.</w:t>
            </w:r>
          </w:p>
          <w:p w14:paraId="0B19264B"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проекта «Спорт в нашем городе».</w:t>
            </w:r>
          </w:p>
          <w:p w14:paraId="5EDECEFB"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взаимодействия с социальным партнером (стадион «Спартак»)</w:t>
            </w:r>
          </w:p>
          <w:p w14:paraId="24B754D1"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Разработать тактику привлечения большего количества </w:t>
            </w:r>
            <w:r>
              <w:rPr>
                <w:rFonts w:ascii="Times New Roman" w:eastAsia="Times New Roman" w:hAnsi="Times New Roman" w:cs="Times New Roman"/>
                <w:sz w:val="24"/>
                <w:szCs w:val="24"/>
                <w:lang w:eastAsia="ru-RU"/>
              </w:rPr>
              <w:lastRenderedPageBreak/>
              <w:t>родителей к управлению ДОУ Определение программы действий по социально-коммуникативному развитию воспитанников</w:t>
            </w:r>
          </w:p>
          <w:p w14:paraId="283DA367" w14:textId="77777777" w:rsidR="001E1ADB" w:rsidRDefault="001E1ADB">
            <w:pPr>
              <w:spacing w:line="256" w:lineRule="auto"/>
              <w:jc w:val="both"/>
              <w:rPr>
                <w:rFonts w:ascii="Times New Roman" w:eastAsia="Times New Roman" w:hAnsi="Times New Roman" w:cs="Times New Roman"/>
                <w:sz w:val="24"/>
                <w:szCs w:val="24"/>
                <w:lang w:eastAsia="ru-RU"/>
              </w:rPr>
            </w:pPr>
          </w:p>
        </w:tc>
      </w:tr>
      <w:tr w:rsidR="001E1ADB" w14:paraId="139167A3" w14:textId="77777777" w:rsidTr="001E1ADB">
        <w:tc>
          <w:tcPr>
            <w:tcW w:w="1135" w:type="dxa"/>
            <w:tcBorders>
              <w:top w:val="single" w:sz="4" w:space="0" w:color="auto"/>
              <w:left w:val="single" w:sz="4" w:space="0" w:color="auto"/>
              <w:bottom w:val="single" w:sz="4" w:space="0" w:color="auto"/>
              <w:right w:val="single" w:sz="4" w:space="0" w:color="auto"/>
            </w:tcBorders>
            <w:hideMark/>
          </w:tcPr>
          <w:p w14:paraId="5CE101CE" w14:textId="77777777" w:rsidR="001E1ADB" w:rsidRDefault="001E1ADB">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w w:val="99"/>
                <w:sz w:val="24"/>
                <w:szCs w:val="24"/>
                <w:lang w:eastAsia="ru-RU"/>
              </w:rPr>
              <w:lastRenderedPageBreak/>
              <w:t>Внедренческий – сентябрь 2022 г. - август 2025 г.</w:t>
            </w:r>
          </w:p>
        </w:tc>
        <w:tc>
          <w:tcPr>
            <w:tcW w:w="2268" w:type="dxa"/>
            <w:tcBorders>
              <w:top w:val="single" w:sz="4" w:space="0" w:color="auto"/>
              <w:left w:val="single" w:sz="4" w:space="0" w:color="auto"/>
              <w:bottom w:val="single" w:sz="4" w:space="0" w:color="auto"/>
              <w:right w:val="single" w:sz="4" w:space="0" w:color="auto"/>
            </w:tcBorders>
          </w:tcPr>
          <w:p w14:paraId="3F0F18F9"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Распространение опыта работы педагогов заявленном направлении. </w:t>
            </w:r>
          </w:p>
          <w:p w14:paraId="413DD9D4" w14:textId="77777777" w:rsidR="001E1ADB" w:rsidRDefault="001E1ADB">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Изучить и внедрить технологии «мягкой адаптации» для снижения психологической нагрузки на ребенка при поступлении в ДОУ.</w:t>
            </w:r>
          </w:p>
          <w:p w14:paraId="7CDA7DE4"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методической помощи «молодым специалистам», развитие системы наставничества;</w:t>
            </w:r>
          </w:p>
          <w:p w14:paraId="651C98E6"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Выявление педагогов, являющихся претендентами на прохождение </w:t>
            </w:r>
            <w:r>
              <w:rPr>
                <w:rFonts w:ascii="Times New Roman" w:eastAsia="Times New Roman" w:hAnsi="Times New Roman" w:cs="Times New Roman"/>
                <w:sz w:val="24"/>
                <w:szCs w:val="24"/>
              </w:rPr>
              <w:lastRenderedPageBreak/>
              <w:t>аттестации с целью подтверждения уровня педагогической деятельности, соответствующего высшей квалификационной категории,  организация  методического  сопровождения администрацией учреждения  их аттестационных процедур.</w:t>
            </w:r>
          </w:p>
          <w:p w14:paraId="1522A02D" w14:textId="77777777" w:rsidR="001E1ADB" w:rsidRDefault="001E1ADB">
            <w:pPr>
              <w:spacing w:line="256"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C67920C"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Продолжить формирование развивающей предметно-пространственной среды групп раннего возраста в соответствии с требованиями образовательной программы</w:t>
            </w:r>
            <w:r>
              <w:rPr>
                <w:rFonts w:ascii="Times New Roman" w:eastAsia="Times New Roman" w:hAnsi="Times New Roman" w:cs="Times New Roman"/>
                <w:sz w:val="24"/>
                <w:szCs w:val="24"/>
                <w:lang w:eastAsia="ru-RU"/>
              </w:rPr>
              <w:t xml:space="preserve"> Создание в дошкольных группах мини-музеев по тематике краеведения.</w:t>
            </w:r>
          </w:p>
          <w:p w14:paraId="5C5ABCEF" w14:textId="77777777" w:rsidR="001E1ADB" w:rsidRDefault="001E1ADB">
            <w:pPr>
              <w:tabs>
                <w:tab w:val="left" w:pos="567"/>
              </w:tabs>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Продолжение развития ППРС групп и ДОУ, оборудования спортплощадки Проведение реконструкции здания спортивно-</w:t>
            </w:r>
            <w:r>
              <w:rPr>
                <w:rFonts w:ascii="Times New Roman" w:eastAsia="Times New Roman" w:hAnsi="Times New Roman" w:cs="Times New Roman"/>
                <w:sz w:val="24"/>
                <w:szCs w:val="24"/>
                <w:lang w:eastAsia="ru-RU"/>
              </w:rPr>
              <w:lastRenderedPageBreak/>
              <w:t>оздоровительного комплекса</w:t>
            </w:r>
          </w:p>
          <w:p w14:paraId="200F104A" w14:textId="77777777" w:rsidR="001E1ADB" w:rsidRDefault="001E1ADB">
            <w:pPr>
              <w:tabs>
                <w:tab w:val="left" w:pos="567"/>
              </w:tabs>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ремонтных работ</w:t>
            </w:r>
          </w:p>
          <w:p w14:paraId="7CF0BD32" w14:textId="77777777" w:rsidR="001E1ADB" w:rsidRDefault="001E1ADB">
            <w:pPr>
              <w:tabs>
                <w:tab w:val="left" w:pos="567"/>
              </w:tabs>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новых компьютеров</w:t>
            </w:r>
          </w:p>
          <w:p w14:paraId="3A9730F5" w14:textId="77777777" w:rsidR="001E1ADB" w:rsidRDefault="001E1ADB">
            <w:pPr>
              <w:spacing w:line="256" w:lineRule="auto"/>
              <w:jc w:val="both"/>
              <w:rPr>
                <w:rFonts w:ascii="Times New Roman" w:eastAsia="Times New Roman" w:hAnsi="Times New Roman" w:cs="Times New Roman"/>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tcPr>
          <w:p w14:paraId="553E0257" w14:textId="77777777" w:rsidR="001E1ADB" w:rsidRDefault="001E1ADB">
            <w:p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Провести методические мероприятия для воспитателей дошкольных групп по адаптации теоретического материала предметной области «Краеведение» к возрастным возможностям воспитанников</w:t>
            </w:r>
          </w:p>
          <w:p w14:paraId="46ECAD8E"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экскурсионных программ мини-музея «Природа Тамбовского края».</w:t>
            </w:r>
          </w:p>
          <w:p w14:paraId="00CAF449" w14:textId="77777777" w:rsidR="001E1ADB" w:rsidRDefault="001E1ADB">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Провести методические мероприятия для педагогов по вопросам </w:t>
            </w:r>
            <w:r>
              <w:rPr>
                <w:rFonts w:ascii="Times New Roman" w:hAnsi="Times New Roman" w:cs="Times New Roman"/>
                <w:sz w:val="24"/>
                <w:szCs w:val="24"/>
              </w:rPr>
              <w:lastRenderedPageBreak/>
              <w:t>воспитания и развития детей раннего возраста</w:t>
            </w:r>
          </w:p>
          <w:p w14:paraId="050A43E1" w14:textId="77777777" w:rsidR="001E1ADB" w:rsidRDefault="001E1ADB">
            <w:pPr>
              <w:spacing w:line="256" w:lineRule="auto"/>
              <w:jc w:val="both"/>
              <w:rPr>
                <w:rFonts w:ascii="Times New Roman" w:eastAsia="Times New Roman" w:hAnsi="Times New Roman" w:cs="Times New Roman"/>
                <w:sz w:val="24"/>
                <w:szCs w:val="24"/>
                <w:lang w:eastAsia="ru-RU"/>
              </w:rPr>
            </w:pPr>
          </w:p>
          <w:p w14:paraId="75DABA6B" w14:textId="77777777" w:rsidR="001E1ADB" w:rsidRDefault="001E1ADB">
            <w:pPr>
              <w:spacing w:line="256" w:lineRule="auto"/>
              <w:jc w:val="both"/>
              <w:rPr>
                <w:rFonts w:ascii="Times New Roman" w:eastAsia="Times New Roman" w:hAnsi="Times New Roman" w:cs="Times New Roman"/>
                <w:sz w:val="24"/>
                <w:szCs w:val="24"/>
                <w:lang w:eastAsia="ru-RU"/>
              </w:rPr>
            </w:pPr>
          </w:p>
        </w:tc>
        <w:tc>
          <w:tcPr>
            <w:tcW w:w="2375" w:type="dxa"/>
            <w:tcBorders>
              <w:top w:val="single" w:sz="4" w:space="0" w:color="auto"/>
              <w:left w:val="single" w:sz="4" w:space="0" w:color="auto"/>
              <w:bottom w:val="single" w:sz="4" w:space="0" w:color="auto"/>
              <w:right w:val="single" w:sz="4" w:space="0" w:color="auto"/>
            </w:tcBorders>
          </w:tcPr>
          <w:p w14:paraId="632EA299"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Разработка и утверждение годового плана образовательной деятельности на текущий учебный год.</w:t>
            </w:r>
          </w:p>
          <w:p w14:paraId="0F20AE9D"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программы «</w:t>
            </w:r>
            <w:proofErr w:type="spellStart"/>
            <w:r>
              <w:rPr>
                <w:rFonts w:ascii="Times New Roman" w:eastAsia="Times New Roman" w:hAnsi="Times New Roman" w:cs="Times New Roman"/>
                <w:sz w:val="24"/>
                <w:szCs w:val="24"/>
                <w:lang w:eastAsia="ru-RU"/>
              </w:rPr>
              <w:t>Спецпомощь</w:t>
            </w:r>
            <w:proofErr w:type="spellEnd"/>
            <w:r>
              <w:rPr>
                <w:rFonts w:ascii="Times New Roman" w:eastAsia="Times New Roman" w:hAnsi="Times New Roman" w:cs="Times New Roman"/>
                <w:sz w:val="24"/>
                <w:szCs w:val="24"/>
                <w:lang w:eastAsia="ru-RU"/>
              </w:rPr>
              <w:t>» для детей и родителей раннего возраста.</w:t>
            </w:r>
          </w:p>
          <w:p w14:paraId="73D76724"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и развитие ритуалов детской организации «</w:t>
            </w:r>
            <w:proofErr w:type="spellStart"/>
            <w:r>
              <w:rPr>
                <w:rFonts w:ascii="Times New Roman" w:eastAsia="Times New Roman" w:hAnsi="Times New Roman" w:cs="Times New Roman"/>
                <w:sz w:val="24"/>
                <w:szCs w:val="24"/>
                <w:lang w:eastAsia="ru-RU"/>
              </w:rPr>
              <w:t>Тамбовчата</w:t>
            </w:r>
            <w:proofErr w:type="spellEnd"/>
            <w:r>
              <w:rPr>
                <w:rFonts w:ascii="Times New Roman" w:eastAsia="Times New Roman" w:hAnsi="Times New Roman" w:cs="Times New Roman"/>
                <w:sz w:val="24"/>
                <w:szCs w:val="24"/>
                <w:lang w:eastAsia="ru-RU"/>
              </w:rPr>
              <w:t>»</w:t>
            </w:r>
          </w:p>
          <w:p w14:paraId="299CD36E"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фестиваля «</w:t>
            </w:r>
            <w:proofErr w:type="spellStart"/>
            <w:r>
              <w:rPr>
                <w:rFonts w:ascii="Times New Roman" w:eastAsia="Times New Roman" w:hAnsi="Times New Roman" w:cs="Times New Roman"/>
                <w:sz w:val="24"/>
                <w:szCs w:val="24"/>
                <w:lang w:eastAsia="ru-RU"/>
              </w:rPr>
              <w:t>Тамбовчат</w:t>
            </w:r>
            <w:proofErr w:type="spellEnd"/>
            <w:r>
              <w:rPr>
                <w:rFonts w:ascii="Times New Roman" w:eastAsia="Times New Roman" w:hAnsi="Times New Roman" w:cs="Times New Roman"/>
                <w:sz w:val="24"/>
                <w:szCs w:val="24"/>
                <w:lang w:eastAsia="ru-RU"/>
              </w:rPr>
              <w:t>».</w:t>
            </w:r>
          </w:p>
          <w:p w14:paraId="0067E67A"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проекта «Книжный мир Тамбова»</w:t>
            </w:r>
          </w:p>
          <w:p w14:paraId="2D017CAF"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взаимодействия с социальным партнером </w:t>
            </w:r>
            <w:r>
              <w:rPr>
                <w:rFonts w:ascii="Times New Roman" w:eastAsia="Times New Roman" w:hAnsi="Times New Roman" w:cs="Times New Roman"/>
                <w:sz w:val="24"/>
                <w:szCs w:val="24"/>
                <w:lang w:eastAsia="ru-RU"/>
              </w:rPr>
              <w:lastRenderedPageBreak/>
              <w:t xml:space="preserve">(областная научная библиотека им. </w:t>
            </w:r>
            <w:proofErr w:type="spellStart"/>
            <w:r>
              <w:rPr>
                <w:rFonts w:ascii="Times New Roman" w:eastAsia="Times New Roman" w:hAnsi="Times New Roman" w:cs="Times New Roman"/>
                <w:sz w:val="24"/>
                <w:szCs w:val="24"/>
                <w:lang w:eastAsia="ru-RU"/>
              </w:rPr>
              <w:t>А.С.Пушкина</w:t>
            </w:r>
            <w:proofErr w:type="spellEnd"/>
            <w:r>
              <w:rPr>
                <w:rFonts w:ascii="Times New Roman" w:eastAsia="Times New Roman" w:hAnsi="Times New Roman" w:cs="Times New Roman"/>
                <w:sz w:val="24"/>
                <w:szCs w:val="24"/>
                <w:lang w:eastAsia="ru-RU"/>
              </w:rPr>
              <w:t>)</w:t>
            </w:r>
          </w:p>
          <w:p w14:paraId="2D191F6B"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проекта «Архитектура Тамбова» Организация взаимодействия с социальным партнером (краеведческий музей)</w:t>
            </w:r>
          </w:p>
          <w:p w14:paraId="37D70591" w14:textId="77777777" w:rsidR="001E1ADB" w:rsidRDefault="001E1ADB">
            <w:pPr>
              <w:spacing w:line="256" w:lineRule="auto"/>
              <w:jc w:val="both"/>
              <w:rPr>
                <w:rFonts w:ascii="Times New Roman" w:hAnsi="Times New Roman" w:cs="Times New Roman"/>
                <w:sz w:val="24"/>
                <w:szCs w:val="24"/>
              </w:rPr>
            </w:pPr>
            <w:r>
              <w:rPr>
                <w:rFonts w:ascii="Times New Roman" w:hAnsi="Times New Roman" w:cs="Times New Roman"/>
                <w:sz w:val="24"/>
                <w:szCs w:val="24"/>
              </w:rPr>
              <w:t>Отработать систему выявления детей, проявляющих признаки социальной одаренности, организовать их психолого-педагогическое сопровождение.</w:t>
            </w:r>
          </w:p>
          <w:p w14:paraId="4EFD6045" w14:textId="77777777" w:rsidR="001E1ADB" w:rsidRDefault="001E1ADB">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Разработать систему </w:t>
            </w:r>
            <w:proofErr w:type="spellStart"/>
            <w:r>
              <w:rPr>
                <w:rFonts w:ascii="Times New Roman" w:hAnsi="Times New Roman" w:cs="Times New Roman"/>
                <w:sz w:val="24"/>
                <w:szCs w:val="24"/>
              </w:rPr>
              <w:t>валеологического</w:t>
            </w:r>
            <w:proofErr w:type="spellEnd"/>
            <w:r>
              <w:rPr>
                <w:rFonts w:ascii="Times New Roman" w:hAnsi="Times New Roman" w:cs="Times New Roman"/>
                <w:sz w:val="24"/>
                <w:szCs w:val="24"/>
              </w:rPr>
              <w:t xml:space="preserve"> воспитания для детей раннего возраста, а также отработать модели закаливания в режиме дня для детей раннего возраста.</w:t>
            </w:r>
          </w:p>
          <w:p w14:paraId="696313AD" w14:textId="77777777" w:rsidR="001E1ADB" w:rsidRDefault="001E1ADB">
            <w:pPr>
              <w:spacing w:line="256" w:lineRule="auto"/>
              <w:jc w:val="both"/>
              <w:rPr>
                <w:rFonts w:ascii="Times New Roman" w:hAnsi="Times New Roman" w:cs="Times New Roman"/>
                <w:sz w:val="24"/>
                <w:szCs w:val="24"/>
              </w:rPr>
            </w:pPr>
            <w:r>
              <w:rPr>
                <w:rFonts w:ascii="Times New Roman" w:hAnsi="Times New Roman" w:cs="Times New Roman"/>
                <w:sz w:val="24"/>
                <w:szCs w:val="24"/>
              </w:rPr>
              <w:t>Организовать детско-родительское волонтерское движение «Мы для моего города».</w:t>
            </w:r>
          </w:p>
          <w:p w14:paraId="18F6C12C"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Организовать родительский «всеобуч» для повышения компетентности родителей в вопросах воспитания и укрепления здоровья детей раннего возраста</w:t>
            </w:r>
          </w:p>
          <w:p w14:paraId="4D5D68FC" w14:textId="77777777" w:rsidR="001E1ADB" w:rsidRDefault="001E1ADB">
            <w:pPr>
              <w:spacing w:line="256" w:lineRule="auto"/>
              <w:jc w:val="both"/>
              <w:rPr>
                <w:rFonts w:ascii="Times New Roman" w:eastAsia="Times New Roman" w:hAnsi="Times New Roman" w:cs="Times New Roman"/>
                <w:sz w:val="24"/>
                <w:szCs w:val="24"/>
                <w:lang w:eastAsia="ru-RU"/>
              </w:rPr>
            </w:pPr>
          </w:p>
        </w:tc>
      </w:tr>
      <w:tr w:rsidR="001E1ADB" w14:paraId="764F47A0" w14:textId="77777777" w:rsidTr="001E1ADB">
        <w:tc>
          <w:tcPr>
            <w:tcW w:w="1135" w:type="dxa"/>
            <w:tcBorders>
              <w:top w:val="single" w:sz="4" w:space="0" w:color="auto"/>
              <w:left w:val="single" w:sz="4" w:space="0" w:color="auto"/>
              <w:bottom w:val="single" w:sz="4" w:space="0" w:color="auto"/>
              <w:right w:val="single" w:sz="4" w:space="0" w:color="auto"/>
            </w:tcBorders>
            <w:hideMark/>
          </w:tcPr>
          <w:p w14:paraId="4C4194C2"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w w:val="99"/>
                <w:sz w:val="24"/>
                <w:szCs w:val="24"/>
                <w:lang w:eastAsia="ru-RU"/>
              </w:rPr>
              <w:lastRenderedPageBreak/>
              <w:t>Итоговый – сентябрь –декабрь 2025 г.</w:t>
            </w:r>
          </w:p>
        </w:tc>
        <w:tc>
          <w:tcPr>
            <w:tcW w:w="2268" w:type="dxa"/>
            <w:tcBorders>
              <w:top w:val="single" w:sz="4" w:space="0" w:color="auto"/>
              <w:left w:val="single" w:sz="4" w:space="0" w:color="auto"/>
              <w:bottom w:val="single" w:sz="4" w:space="0" w:color="auto"/>
              <w:right w:val="single" w:sz="4" w:space="0" w:color="auto"/>
            </w:tcBorders>
          </w:tcPr>
          <w:p w14:paraId="0AF4A754" w14:textId="77777777" w:rsidR="001E1ADB" w:rsidRDefault="001E1ADB">
            <w:pPr>
              <w:tabs>
                <w:tab w:val="left" w:pos="991"/>
              </w:tabs>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итогового уровня профессиональной компетенции педагогов в вопросах позитивной социализации и </w:t>
            </w:r>
            <w:proofErr w:type="spellStart"/>
            <w:r>
              <w:rPr>
                <w:rFonts w:ascii="Times New Roman" w:eastAsia="Times New Roman" w:hAnsi="Times New Roman" w:cs="Times New Roman"/>
                <w:sz w:val="24"/>
                <w:szCs w:val="24"/>
                <w:lang w:eastAsia="ru-RU"/>
              </w:rPr>
              <w:t>психологизации</w:t>
            </w:r>
            <w:proofErr w:type="spellEnd"/>
            <w:r>
              <w:rPr>
                <w:rFonts w:ascii="Times New Roman" w:eastAsia="Times New Roman" w:hAnsi="Times New Roman" w:cs="Times New Roman"/>
                <w:sz w:val="24"/>
                <w:szCs w:val="24"/>
                <w:lang w:eastAsia="ru-RU"/>
              </w:rPr>
              <w:t xml:space="preserve"> образовательного процесса.</w:t>
            </w:r>
          </w:p>
          <w:p w14:paraId="66C3F49D" w14:textId="77777777" w:rsidR="001E1ADB" w:rsidRDefault="001E1ADB">
            <w:pPr>
              <w:tabs>
                <w:tab w:val="left" w:pos="991"/>
              </w:tabs>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наставнической и методической деятельности. Распространение передового опыта работы в учреждении.</w:t>
            </w:r>
          </w:p>
          <w:p w14:paraId="068C2699" w14:textId="77777777" w:rsidR="001E1ADB" w:rsidRDefault="001E1ADB">
            <w:pPr>
              <w:spacing w:line="256"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49B15CDA" w14:textId="77777777" w:rsidR="001E1ADB" w:rsidRDefault="001E1ADB">
            <w:pPr>
              <w:tabs>
                <w:tab w:val="left" w:pos="567"/>
              </w:tabs>
              <w:spacing w:line="25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Оформить паспорт </w:t>
            </w:r>
            <w:proofErr w:type="spellStart"/>
            <w:r>
              <w:rPr>
                <w:rFonts w:ascii="Times New Roman" w:hAnsi="Times New Roman" w:cs="Times New Roman"/>
                <w:sz w:val="24"/>
                <w:szCs w:val="24"/>
              </w:rPr>
              <w:t>социопредметной</w:t>
            </w:r>
            <w:proofErr w:type="spellEnd"/>
            <w:r>
              <w:rPr>
                <w:rFonts w:ascii="Times New Roman" w:hAnsi="Times New Roman" w:cs="Times New Roman"/>
                <w:sz w:val="24"/>
                <w:szCs w:val="24"/>
              </w:rPr>
              <w:t xml:space="preserve">  развивающей среды групп, в том числе групп раннего возраста. </w:t>
            </w:r>
          </w:p>
        </w:tc>
        <w:tc>
          <w:tcPr>
            <w:tcW w:w="2102" w:type="dxa"/>
            <w:tcBorders>
              <w:top w:val="single" w:sz="4" w:space="0" w:color="auto"/>
              <w:left w:val="single" w:sz="4" w:space="0" w:color="auto"/>
              <w:bottom w:val="single" w:sz="4" w:space="0" w:color="auto"/>
              <w:right w:val="single" w:sz="4" w:space="0" w:color="auto"/>
            </w:tcBorders>
            <w:hideMark/>
          </w:tcPr>
          <w:p w14:paraId="3443E38C"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систему мониторинга достижений воспитанников по социально-коммуникативному развитию на разных возрастных этапах.</w:t>
            </w:r>
          </w:p>
          <w:p w14:paraId="2B7D4F39"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Подготовить методические материалы по системе работы в данном направлении. </w:t>
            </w:r>
          </w:p>
        </w:tc>
        <w:tc>
          <w:tcPr>
            <w:tcW w:w="2375" w:type="dxa"/>
            <w:tcBorders>
              <w:top w:val="single" w:sz="4" w:space="0" w:color="auto"/>
              <w:left w:val="single" w:sz="4" w:space="0" w:color="auto"/>
              <w:bottom w:val="single" w:sz="4" w:space="0" w:color="auto"/>
              <w:right w:val="single" w:sz="4" w:space="0" w:color="auto"/>
            </w:tcBorders>
          </w:tcPr>
          <w:p w14:paraId="0154FDA0" w14:textId="77777777" w:rsidR="001E1ADB" w:rsidRDefault="001E1ADB">
            <w:pPr>
              <w:spacing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деятельности детской организации «</w:t>
            </w:r>
            <w:proofErr w:type="spellStart"/>
            <w:r>
              <w:rPr>
                <w:rFonts w:ascii="Times New Roman" w:eastAsia="Times New Roman" w:hAnsi="Times New Roman" w:cs="Times New Roman"/>
                <w:sz w:val="24"/>
                <w:szCs w:val="24"/>
                <w:lang w:eastAsia="ru-RU"/>
              </w:rPr>
              <w:t>Тамбовчата</w:t>
            </w:r>
            <w:proofErr w:type="spellEnd"/>
            <w:r>
              <w:rPr>
                <w:rFonts w:ascii="Times New Roman" w:eastAsia="Times New Roman" w:hAnsi="Times New Roman" w:cs="Times New Roman"/>
                <w:sz w:val="24"/>
                <w:szCs w:val="24"/>
                <w:lang w:eastAsia="ru-RU"/>
              </w:rPr>
              <w:t>». Презентация системы работы лучших отрядов. Распространение опыта работы детской организации в условиях ДОУ через СМИ.</w:t>
            </w:r>
          </w:p>
          <w:p w14:paraId="34929447" w14:textId="77777777" w:rsidR="001E1ADB" w:rsidRDefault="001E1ADB">
            <w:pPr>
              <w:spacing w:line="256" w:lineRule="auto"/>
              <w:jc w:val="both"/>
              <w:rPr>
                <w:rFonts w:ascii="Times New Roman" w:eastAsia="Times New Roman" w:hAnsi="Times New Roman" w:cs="Times New Roman"/>
                <w:sz w:val="24"/>
                <w:szCs w:val="24"/>
                <w:lang w:eastAsia="ru-RU"/>
              </w:rPr>
            </w:pPr>
          </w:p>
        </w:tc>
      </w:tr>
    </w:tbl>
    <w:p w14:paraId="5A7BB6AD" w14:textId="77777777" w:rsidR="001E1ADB" w:rsidRDefault="001E1ADB" w:rsidP="001E1ADB">
      <w:pPr>
        <w:spacing w:after="0" w:line="240" w:lineRule="auto"/>
        <w:jc w:val="both"/>
        <w:rPr>
          <w:rFonts w:ascii="Times New Roman" w:eastAsia="Times New Roman" w:hAnsi="Times New Roman" w:cs="Times New Roman"/>
          <w:sz w:val="24"/>
          <w:szCs w:val="24"/>
          <w:lang w:eastAsia="ru-RU"/>
        </w:rPr>
      </w:pPr>
    </w:p>
    <w:p w14:paraId="571C0282" w14:textId="77777777" w:rsidR="001E1ADB" w:rsidRDefault="001E1ADB" w:rsidP="001E1ADB">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7.Результаты реализации Программы</w:t>
      </w:r>
    </w:p>
    <w:p w14:paraId="68991223" w14:textId="77777777" w:rsidR="001E1ADB" w:rsidRDefault="001E1ADB" w:rsidP="001E1AD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 В результате реализации программы развития образовательной деятельности станут следующие достижения:</w:t>
      </w:r>
    </w:p>
    <w:p w14:paraId="5359AB8B" w14:textId="77777777" w:rsidR="001E1ADB" w:rsidRDefault="001E1ADB" w:rsidP="001E1AD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Отработаны методики социального  формирования детского коллектива;</w:t>
      </w:r>
    </w:p>
    <w:p w14:paraId="3216E3BD" w14:textId="77777777" w:rsidR="001E1ADB" w:rsidRDefault="001E1ADB" w:rsidP="001E1AD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Создана  </w:t>
      </w:r>
      <w:proofErr w:type="spellStart"/>
      <w:r>
        <w:rPr>
          <w:rFonts w:ascii="Times New Roman" w:eastAsia="Times New Roman" w:hAnsi="Times New Roman" w:cs="Times New Roman"/>
          <w:sz w:val="28"/>
          <w:szCs w:val="24"/>
          <w:lang w:eastAsia="ru-RU"/>
        </w:rPr>
        <w:t>социопредметная</w:t>
      </w:r>
      <w:proofErr w:type="spellEnd"/>
      <w:r>
        <w:rPr>
          <w:rFonts w:ascii="Times New Roman" w:eastAsia="Times New Roman" w:hAnsi="Times New Roman" w:cs="Times New Roman"/>
          <w:sz w:val="28"/>
          <w:szCs w:val="24"/>
          <w:lang w:eastAsia="ru-RU"/>
        </w:rPr>
        <w:t xml:space="preserve"> развивающая среда;</w:t>
      </w:r>
    </w:p>
    <w:p w14:paraId="332BA73F" w14:textId="77777777" w:rsidR="001E1ADB" w:rsidRDefault="001E1ADB" w:rsidP="001E1AD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Внедрена  система формирования социальных навыков на  каждом  возрастном  этапе  развития  ребенка, </w:t>
      </w:r>
    </w:p>
    <w:p w14:paraId="2CBBF0B5" w14:textId="77777777" w:rsidR="001E1ADB" w:rsidRDefault="001E1ADB" w:rsidP="001E1AD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Сформирована система «</w:t>
      </w:r>
      <w:proofErr w:type="spellStart"/>
      <w:r>
        <w:rPr>
          <w:rFonts w:ascii="Times New Roman" w:eastAsia="Times New Roman" w:hAnsi="Times New Roman" w:cs="Times New Roman"/>
          <w:sz w:val="28"/>
          <w:szCs w:val="24"/>
          <w:lang w:eastAsia="ru-RU"/>
        </w:rPr>
        <w:t>Спецпомощи</w:t>
      </w:r>
      <w:proofErr w:type="spellEnd"/>
      <w:r>
        <w:rPr>
          <w:rFonts w:ascii="Times New Roman" w:eastAsia="Times New Roman" w:hAnsi="Times New Roman" w:cs="Times New Roman"/>
          <w:sz w:val="28"/>
          <w:szCs w:val="24"/>
          <w:lang w:eastAsia="ru-RU"/>
        </w:rPr>
        <w:t>» по оказанию психологической поддержки воспитанникам с социальной дезадаптацией, в том числе воспитанникам раннего возраста,</w:t>
      </w:r>
    </w:p>
    <w:p w14:paraId="410E1AE8" w14:textId="77777777" w:rsidR="001E1ADB" w:rsidRDefault="001E1ADB" w:rsidP="001E1AD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5.Повышена социально-коммуникативная компетенция педагогов и родителей,</w:t>
      </w:r>
    </w:p>
    <w:p w14:paraId="552B173D" w14:textId="77777777" w:rsidR="001E1ADB" w:rsidRDefault="001E1ADB" w:rsidP="001E1AD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 Расширен круг социальных партнеров, имеющих возможность оказать содействие в социальном становлении воспитанников,</w:t>
      </w:r>
    </w:p>
    <w:p w14:paraId="71275AA5" w14:textId="77777777" w:rsidR="001E1ADB" w:rsidRDefault="001E1ADB" w:rsidP="001E1AD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 В группах дошкольного возраста создана детская организация «</w:t>
      </w:r>
      <w:proofErr w:type="spellStart"/>
      <w:r>
        <w:rPr>
          <w:rFonts w:ascii="Times New Roman" w:eastAsia="Times New Roman" w:hAnsi="Times New Roman" w:cs="Times New Roman"/>
          <w:sz w:val="28"/>
          <w:szCs w:val="24"/>
          <w:lang w:eastAsia="ru-RU"/>
        </w:rPr>
        <w:t>Тамбовчата</w:t>
      </w:r>
      <w:proofErr w:type="spellEnd"/>
      <w:r>
        <w:rPr>
          <w:rFonts w:ascii="Times New Roman" w:eastAsia="Times New Roman" w:hAnsi="Times New Roman" w:cs="Times New Roman"/>
          <w:sz w:val="28"/>
          <w:szCs w:val="24"/>
          <w:lang w:eastAsia="ru-RU"/>
        </w:rPr>
        <w:t>».</w:t>
      </w:r>
    </w:p>
    <w:p w14:paraId="0DCD63D4" w14:textId="77777777" w:rsidR="001E1ADB" w:rsidRDefault="001E1ADB" w:rsidP="001E1ADB">
      <w:pPr>
        <w:spacing w:after="0" w:line="240" w:lineRule="auto"/>
        <w:jc w:val="both"/>
        <w:rPr>
          <w:rFonts w:ascii="Times New Roman" w:eastAsia="Times New Roman" w:hAnsi="Times New Roman" w:cs="Times New Roman"/>
          <w:sz w:val="28"/>
          <w:szCs w:val="28"/>
          <w:lang w:eastAsia="ru-RU"/>
        </w:rPr>
      </w:pPr>
    </w:p>
    <w:p w14:paraId="013038A8" w14:textId="77777777" w:rsidR="00312580" w:rsidRDefault="00312580"/>
    <w:sectPr w:rsidR="00312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384"/>
    <w:multiLevelType w:val="hybridMultilevel"/>
    <w:tmpl w:val="1A5CC3DA"/>
    <w:lvl w:ilvl="0" w:tplc="0778EB28">
      <w:start w:val="1"/>
      <w:numFmt w:val="bullet"/>
      <w:lvlText w:val="-"/>
      <w:lvlJc w:val="left"/>
      <w:pPr>
        <w:ind w:left="0" w:firstLine="0"/>
      </w:pPr>
    </w:lvl>
    <w:lvl w:ilvl="1" w:tplc="E1C27796">
      <w:start w:val="4"/>
      <w:numFmt w:val="decimal"/>
      <w:lvlText w:val="%2."/>
      <w:lvlJc w:val="left"/>
      <w:pPr>
        <w:ind w:left="0" w:firstLine="0"/>
      </w:pPr>
    </w:lvl>
    <w:lvl w:ilvl="2" w:tplc="52CCBF9C">
      <w:numFmt w:val="decimal"/>
      <w:lvlText w:val=""/>
      <w:lvlJc w:val="left"/>
      <w:pPr>
        <w:ind w:left="0" w:firstLine="0"/>
      </w:pPr>
    </w:lvl>
    <w:lvl w:ilvl="3" w:tplc="68808B96">
      <w:numFmt w:val="decimal"/>
      <w:lvlText w:val=""/>
      <w:lvlJc w:val="left"/>
      <w:pPr>
        <w:ind w:left="0" w:firstLine="0"/>
      </w:pPr>
    </w:lvl>
    <w:lvl w:ilvl="4" w:tplc="780CE3DC">
      <w:numFmt w:val="decimal"/>
      <w:lvlText w:val=""/>
      <w:lvlJc w:val="left"/>
      <w:pPr>
        <w:ind w:left="0" w:firstLine="0"/>
      </w:pPr>
    </w:lvl>
    <w:lvl w:ilvl="5" w:tplc="317E3968">
      <w:numFmt w:val="decimal"/>
      <w:lvlText w:val=""/>
      <w:lvlJc w:val="left"/>
      <w:pPr>
        <w:ind w:left="0" w:firstLine="0"/>
      </w:pPr>
    </w:lvl>
    <w:lvl w:ilvl="6" w:tplc="BF768FC0">
      <w:numFmt w:val="decimal"/>
      <w:lvlText w:val=""/>
      <w:lvlJc w:val="left"/>
      <w:pPr>
        <w:ind w:left="0" w:firstLine="0"/>
      </w:pPr>
    </w:lvl>
    <w:lvl w:ilvl="7" w:tplc="5A4C7222">
      <w:numFmt w:val="decimal"/>
      <w:lvlText w:val=""/>
      <w:lvlJc w:val="left"/>
      <w:pPr>
        <w:ind w:left="0" w:firstLine="0"/>
      </w:pPr>
    </w:lvl>
    <w:lvl w:ilvl="8" w:tplc="DF905694">
      <w:numFmt w:val="decimal"/>
      <w:lvlText w:val=""/>
      <w:lvlJc w:val="left"/>
      <w:pPr>
        <w:ind w:left="0" w:firstLine="0"/>
      </w:pPr>
    </w:lvl>
  </w:abstractNum>
  <w:abstractNum w:abstractNumId="1" w15:restartNumberingAfterBreak="0">
    <w:nsid w:val="0000047E"/>
    <w:multiLevelType w:val="hybridMultilevel"/>
    <w:tmpl w:val="945299C0"/>
    <w:lvl w:ilvl="0" w:tplc="EFA08CB8">
      <w:start w:val="1"/>
      <w:numFmt w:val="bullet"/>
      <w:lvlText w:val="и"/>
      <w:lvlJc w:val="left"/>
      <w:pPr>
        <w:ind w:left="0" w:firstLine="0"/>
      </w:pPr>
    </w:lvl>
    <w:lvl w:ilvl="1" w:tplc="F8FEDF50">
      <w:start w:val="1"/>
      <w:numFmt w:val="bullet"/>
      <w:lvlText w:val="В"/>
      <w:lvlJc w:val="left"/>
      <w:pPr>
        <w:ind w:left="0" w:firstLine="0"/>
      </w:pPr>
    </w:lvl>
    <w:lvl w:ilvl="2" w:tplc="B8EE3C78">
      <w:numFmt w:val="decimal"/>
      <w:lvlText w:val=""/>
      <w:lvlJc w:val="left"/>
      <w:pPr>
        <w:ind w:left="0" w:firstLine="0"/>
      </w:pPr>
    </w:lvl>
    <w:lvl w:ilvl="3" w:tplc="45844BD4">
      <w:numFmt w:val="decimal"/>
      <w:lvlText w:val=""/>
      <w:lvlJc w:val="left"/>
      <w:pPr>
        <w:ind w:left="0" w:firstLine="0"/>
      </w:pPr>
    </w:lvl>
    <w:lvl w:ilvl="4" w:tplc="9D845C26">
      <w:numFmt w:val="decimal"/>
      <w:lvlText w:val=""/>
      <w:lvlJc w:val="left"/>
      <w:pPr>
        <w:ind w:left="0" w:firstLine="0"/>
      </w:pPr>
    </w:lvl>
    <w:lvl w:ilvl="5" w:tplc="8C4E000C">
      <w:numFmt w:val="decimal"/>
      <w:lvlText w:val=""/>
      <w:lvlJc w:val="left"/>
      <w:pPr>
        <w:ind w:left="0" w:firstLine="0"/>
      </w:pPr>
    </w:lvl>
    <w:lvl w:ilvl="6" w:tplc="46DE18B0">
      <w:numFmt w:val="decimal"/>
      <w:lvlText w:val=""/>
      <w:lvlJc w:val="left"/>
      <w:pPr>
        <w:ind w:left="0" w:firstLine="0"/>
      </w:pPr>
    </w:lvl>
    <w:lvl w:ilvl="7" w:tplc="A1FE3BD6">
      <w:numFmt w:val="decimal"/>
      <w:lvlText w:val=""/>
      <w:lvlJc w:val="left"/>
      <w:pPr>
        <w:ind w:left="0" w:firstLine="0"/>
      </w:pPr>
    </w:lvl>
    <w:lvl w:ilvl="8" w:tplc="EF042712">
      <w:numFmt w:val="decimal"/>
      <w:lvlText w:val=""/>
      <w:lvlJc w:val="left"/>
      <w:pPr>
        <w:ind w:left="0" w:firstLine="0"/>
      </w:pPr>
    </w:lvl>
  </w:abstractNum>
  <w:abstractNum w:abstractNumId="2" w15:restartNumberingAfterBreak="0">
    <w:nsid w:val="00000FBF"/>
    <w:multiLevelType w:val="hybridMultilevel"/>
    <w:tmpl w:val="2F60CEB2"/>
    <w:lvl w:ilvl="0" w:tplc="190C6414">
      <w:start w:val="1"/>
      <w:numFmt w:val="decimal"/>
      <w:lvlText w:val="%1."/>
      <w:lvlJc w:val="left"/>
      <w:pPr>
        <w:ind w:left="0" w:firstLine="0"/>
      </w:pPr>
    </w:lvl>
    <w:lvl w:ilvl="1" w:tplc="C0D413A8">
      <w:numFmt w:val="decimal"/>
      <w:lvlText w:val=""/>
      <w:lvlJc w:val="left"/>
      <w:pPr>
        <w:ind w:left="0" w:firstLine="0"/>
      </w:pPr>
    </w:lvl>
    <w:lvl w:ilvl="2" w:tplc="72D03498">
      <w:numFmt w:val="decimal"/>
      <w:lvlText w:val=""/>
      <w:lvlJc w:val="left"/>
      <w:pPr>
        <w:ind w:left="0" w:firstLine="0"/>
      </w:pPr>
    </w:lvl>
    <w:lvl w:ilvl="3" w:tplc="07488E62">
      <w:numFmt w:val="decimal"/>
      <w:lvlText w:val=""/>
      <w:lvlJc w:val="left"/>
      <w:pPr>
        <w:ind w:left="0" w:firstLine="0"/>
      </w:pPr>
    </w:lvl>
    <w:lvl w:ilvl="4" w:tplc="D6528E88">
      <w:numFmt w:val="decimal"/>
      <w:lvlText w:val=""/>
      <w:lvlJc w:val="left"/>
      <w:pPr>
        <w:ind w:left="0" w:firstLine="0"/>
      </w:pPr>
    </w:lvl>
    <w:lvl w:ilvl="5" w:tplc="789EBACC">
      <w:numFmt w:val="decimal"/>
      <w:lvlText w:val=""/>
      <w:lvlJc w:val="left"/>
      <w:pPr>
        <w:ind w:left="0" w:firstLine="0"/>
      </w:pPr>
    </w:lvl>
    <w:lvl w:ilvl="6" w:tplc="A49EC80A">
      <w:numFmt w:val="decimal"/>
      <w:lvlText w:val=""/>
      <w:lvlJc w:val="left"/>
      <w:pPr>
        <w:ind w:left="0" w:firstLine="0"/>
      </w:pPr>
    </w:lvl>
    <w:lvl w:ilvl="7" w:tplc="DDF80E42">
      <w:numFmt w:val="decimal"/>
      <w:lvlText w:val=""/>
      <w:lvlJc w:val="left"/>
      <w:pPr>
        <w:ind w:left="0" w:firstLine="0"/>
      </w:pPr>
    </w:lvl>
    <w:lvl w:ilvl="8" w:tplc="71740862">
      <w:numFmt w:val="decimal"/>
      <w:lvlText w:val=""/>
      <w:lvlJc w:val="left"/>
      <w:pPr>
        <w:ind w:left="0" w:firstLine="0"/>
      </w:pPr>
    </w:lvl>
  </w:abstractNum>
  <w:abstractNum w:abstractNumId="3" w15:restartNumberingAfterBreak="0">
    <w:nsid w:val="0000121F"/>
    <w:multiLevelType w:val="hybridMultilevel"/>
    <w:tmpl w:val="B2F04498"/>
    <w:lvl w:ilvl="0" w:tplc="128A835C">
      <w:start w:val="1"/>
      <w:numFmt w:val="bullet"/>
      <w:lvlText w:val="В"/>
      <w:lvlJc w:val="left"/>
      <w:pPr>
        <w:ind w:left="0" w:firstLine="0"/>
      </w:pPr>
    </w:lvl>
    <w:lvl w:ilvl="1" w:tplc="CE483778">
      <w:numFmt w:val="decimal"/>
      <w:lvlText w:val=""/>
      <w:lvlJc w:val="left"/>
      <w:pPr>
        <w:ind w:left="0" w:firstLine="0"/>
      </w:pPr>
    </w:lvl>
    <w:lvl w:ilvl="2" w:tplc="5C72EF6E">
      <w:numFmt w:val="decimal"/>
      <w:lvlText w:val=""/>
      <w:lvlJc w:val="left"/>
      <w:pPr>
        <w:ind w:left="0" w:firstLine="0"/>
      </w:pPr>
    </w:lvl>
    <w:lvl w:ilvl="3" w:tplc="F4088CF8">
      <w:numFmt w:val="decimal"/>
      <w:lvlText w:val=""/>
      <w:lvlJc w:val="left"/>
      <w:pPr>
        <w:ind w:left="0" w:firstLine="0"/>
      </w:pPr>
    </w:lvl>
    <w:lvl w:ilvl="4" w:tplc="7B4804EC">
      <w:numFmt w:val="decimal"/>
      <w:lvlText w:val=""/>
      <w:lvlJc w:val="left"/>
      <w:pPr>
        <w:ind w:left="0" w:firstLine="0"/>
      </w:pPr>
    </w:lvl>
    <w:lvl w:ilvl="5" w:tplc="432EB41C">
      <w:numFmt w:val="decimal"/>
      <w:lvlText w:val=""/>
      <w:lvlJc w:val="left"/>
      <w:pPr>
        <w:ind w:left="0" w:firstLine="0"/>
      </w:pPr>
    </w:lvl>
    <w:lvl w:ilvl="6" w:tplc="02D292EA">
      <w:numFmt w:val="decimal"/>
      <w:lvlText w:val=""/>
      <w:lvlJc w:val="left"/>
      <w:pPr>
        <w:ind w:left="0" w:firstLine="0"/>
      </w:pPr>
    </w:lvl>
    <w:lvl w:ilvl="7" w:tplc="BB1E0E4C">
      <w:numFmt w:val="decimal"/>
      <w:lvlText w:val=""/>
      <w:lvlJc w:val="left"/>
      <w:pPr>
        <w:ind w:left="0" w:firstLine="0"/>
      </w:pPr>
    </w:lvl>
    <w:lvl w:ilvl="8" w:tplc="DE9459BE">
      <w:numFmt w:val="decimal"/>
      <w:lvlText w:val=""/>
      <w:lvlJc w:val="left"/>
      <w:pPr>
        <w:ind w:left="0" w:firstLine="0"/>
      </w:pPr>
    </w:lvl>
  </w:abstractNum>
  <w:abstractNum w:abstractNumId="4" w15:restartNumberingAfterBreak="0">
    <w:nsid w:val="0000139D"/>
    <w:multiLevelType w:val="hybridMultilevel"/>
    <w:tmpl w:val="2C842280"/>
    <w:lvl w:ilvl="0" w:tplc="0C1CFF12">
      <w:start w:val="1"/>
      <w:numFmt w:val="bullet"/>
      <w:lvlText w:val="-"/>
      <w:lvlJc w:val="left"/>
      <w:pPr>
        <w:ind w:left="0" w:firstLine="0"/>
      </w:pPr>
    </w:lvl>
    <w:lvl w:ilvl="1" w:tplc="E6F87B8C">
      <w:numFmt w:val="decimal"/>
      <w:lvlText w:val=""/>
      <w:lvlJc w:val="left"/>
      <w:pPr>
        <w:ind w:left="0" w:firstLine="0"/>
      </w:pPr>
    </w:lvl>
    <w:lvl w:ilvl="2" w:tplc="1D301AEE">
      <w:numFmt w:val="decimal"/>
      <w:lvlText w:val=""/>
      <w:lvlJc w:val="left"/>
      <w:pPr>
        <w:ind w:left="0" w:firstLine="0"/>
      </w:pPr>
    </w:lvl>
    <w:lvl w:ilvl="3" w:tplc="68586764">
      <w:numFmt w:val="decimal"/>
      <w:lvlText w:val=""/>
      <w:lvlJc w:val="left"/>
      <w:pPr>
        <w:ind w:left="0" w:firstLine="0"/>
      </w:pPr>
    </w:lvl>
    <w:lvl w:ilvl="4" w:tplc="FD320CF4">
      <w:numFmt w:val="decimal"/>
      <w:lvlText w:val=""/>
      <w:lvlJc w:val="left"/>
      <w:pPr>
        <w:ind w:left="0" w:firstLine="0"/>
      </w:pPr>
    </w:lvl>
    <w:lvl w:ilvl="5" w:tplc="50C06210">
      <w:numFmt w:val="decimal"/>
      <w:lvlText w:val=""/>
      <w:lvlJc w:val="left"/>
      <w:pPr>
        <w:ind w:left="0" w:firstLine="0"/>
      </w:pPr>
    </w:lvl>
    <w:lvl w:ilvl="6" w:tplc="724A0556">
      <w:numFmt w:val="decimal"/>
      <w:lvlText w:val=""/>
      <w:lvlJc w:val="left"/>
      <w:pPr>
        <w:ind w:left="0" w:firstLine="0"/>
      </w:pPr>
    </w:lvl>
    <w:lvl w:ilvl="7" w:tplc="19065252">
      <w:numFmt w:val="decimal"/>
      <w:lvlText w:val=""/>
      <w:lvlJc w:val="left"/>
      <w:pPr>
        <w:ind w:left="0" w:firstLine="0"/>
      </w:pPr>
    </w:lvl>
    <w:lvl w:ilvl="8" w:tplc="9A4021FC">
      <w:numFmt w:val="decimal"/>
      <w:lvlText w:val=""/>
      <w:lvlJc w:val="left"/>
      <w:pPr>
        <w:ind w:left="0" w:firstLine="0"/>
      </w:pPr>
    </w:lvl>
  </w:abstractNum>
  <w:abstractNum w:abstractNumId="5" w15:restartNumberingAfterBreak="0">
    <w:nsid w:val="0000288F"/>
    <w:multiLevelType w:val="hybridMultilevel"/>
    <w:tmpl w:val="1A4E8BB4"/>
    <w:lvl w:ilvl="0" w:tplc="12F20D5C">
      <w:start w:val="1"/>
      <w:numFmt w:val="bullet"/>
      <w:lvlText w:val=""/>
      <w:lvlJc w:val="left"/>
      <w:pPr>
        <w:ind w:left="0" w:firstLine="0"/>
      </w:pPr>
    </w:lvl>
    <w:lvl w:ilvl="1" w:tplc="FFDAE1B8">
      <w:start w:val="1"/>
      <w:numFmt w:val="bullet"/>
      <w:lvlText w:val="В"/>
      <w:lvlJc w:val="left"/>
      <w:pPr>
        <w:ind w:left="0" w:firstLine="0"/>
      </w:pPr>
    </w:lvl>
    <w:lvl w:ilvl="2" w:tplc="E998FC08">
      <w:numFmt w:val="decimal"/>
      <w:lvlText w:val=""/>
      <w:lvlJc w:val="left"/>
      <w:pPr>
        <w:ind w:left="0" w:firstLine="0"/>
      </w:pPr>
    </w:lvl>
    <w:lvl w:ilvl="3" w:tplc="56CC5774">
      <w:numFmt w:val="decimal"/>
      <w:lvlText w:val=""/>
      <w:lvlJc w:val="left"/>
      <w:pPr>
        <w:ind w:left="0" w:firstLine="0"/>
      </w:pPr>
    </w:lvl>
    <w:lvl w:ilvl="4" w:tplc="934C5350">
      <w:numFmt w:val="decimal"/>
      <w:lvlText w:val=""/>
      <w:lvlJc w:val="left"/>
      <w:pPr>
        <w:ind w:left="0" w:firstLine="0"/>
      </w:pPr>
    </w:lvl>
    <w:lvl w:ilvl="5" w:tplc="81D8ACC4">
      <w:numFmt w:val="decimal"/>
      <w:lvlText w:val=""/>
      <w:lvlJc w:val="left"/>
      <w:pPr>
        <w:ind w:left="0" w:firstLine="0"/>
      </w:pPr>
    </w:lvl>
    <w:lvl w:ilvl="6" w:tplc="8A345E92">
      <w:numFmt w:val="decimal"/>
      <w:lvlText w:val=""/>
      <w:lvlJc w:val="left"/>
      <w:pPr>
        <w:ind w:left="0" w:firstLine="0"/>
      </w:pPr>
    </w:lvl>
    <w:lvl w:ilvl="7" w:tplc="7FE2910A">
      <w:numFmt w:val="decimal"/>
      <w:lvlText w:val=""/>
      <w:lvlJc w:val="left"/>
      <w:pPr>
        <w:ind w:left="0" w:firstLine="0"/>
      </w:pPr>
    </w:lvl>
    <w:lvl w:ilvl="8" w:tplc="D8CA3F34">
      <w:numFmt w:val="decimal"/>
      <w:lvlText w:val=""/>
      <w:lvlJc w:val="left"/>
      <w:pPr>
        <w:ind w:left="0" w:firstLine="0"/>
      </w:pPr>
    </w:lvl>
  </w:abstractNum>
  <w:abstractNum w:abstractNumId="6" w15:restartNumberingAfterBreak="0">
    <w:nsid w:val="00002F14"/>
    <w:multiLevelType w:val="hybridMultilevel"/>
    <w:tmpl w:val="07884D30"/>
    <w:lvl w:ilvl="0" w:tplc="B3CC4278">
      <w:start w:val="1"/>
      <w:numFmt w:val="decimal"/>
      <w:lvlText w:val="%1."/>
      <w:lvlJc w:val="left"/>
      <w:pPr>
        <w:ind w:left="0" w:firstLine="0"/>
      </w:pPr>
    </w:lvl>
    <w:lvl w:ilvl="1" w:tplc="7F289146">
      <w:numFmt w:val="decimal"/>
      <w:lvlText w:val=""/>
      <w:lvlJc w:val="left"/>
      <w:pPr>
        <w:ind w:left="0" w:firstLine="0"/>
      </w:pPr>
    </w:lvl>
    <w:lvl w:ilvl="2" w:tplc="C10C8CA4">
      <w:numFmt w:val="decimal"/>
      <w:lvlText w:val=""/>
      <w:lvlJc w:val="left"/>
      <w:pPr>
        <w:ind w:left="0" w:firstLine="0"/>
      </w:pPr>
    </w:lvl>
    <w:lvl w:ilvl="3" w:tplc="DC30D806">
      <w:numFmt w:val="decimal"/>
      <w:lvlText w:val=""/>
      <w:lvlJc w:val="left"/>
      <w:pPr>
        <w:ind w:left="0" w:firstLine="0"/>
      </w:pPr>
    </w:lvl>
    <w:lvl w:ilvl="4" w:tplc="100A9ADA">
      <w:numFmt w:val="decimal"/>
      <w:lvlText w:val=""/>
      <w:lvlJc w:val="left"/>
      <w:pPr>
        <w:ind w:left="0" w:firstLine="0"/>
      </w:pPr>
    </w:lvl>
    <w:lvl w:ilvl="5" w:tplc="04E06BFA">
      <w:numFmt w:val="decimal"/>
      <w:lvlText w:val=""/>
      <w:lvlJc w:val="left"/>
      <w:pPr>
        <w:ind w:left="0" w:firstLine="0"/>
      </w:pPr>
    </w:lvl>
    <w:lvl w:ilvl="6" w:tplc="B0C86FAC">
      <w:numFmt w:val="decimal"/>
      <w:lvlText w:val=""/>
      <w:lvlJc w:val="left"/>
      <w:pPr>
        <w:ind w:left="0" w:firstLine="0"/>
      </w:pPr>
    </w:lvl>
    <w:lvl w:ilvl="7" w:tplc="76D436D4">
      <w:numFmt w:val="decimal"/>
      <w:lvlText w:val=""/>
      <w:lvlJc w:val="left"/>
      <w:pPr>
        <w:ind w:left="0" w:firstLine="0"/>
      </w:pPr>
    </w:lvl>
    <w:lvl w:ilvl="8" w:tplc="C5A0418C">
      <w:numFmt w:val="decimal"/>
      <w:lvlText w:val=""/>
      <w:lvlJc w:val="left"/>
      <w:pPr>
        <w:ind w:left="0" w:firstLine="0"/>
      </w:pPr>
    </w:lvl>
  </w:abstractNum>
  <w:abstractNum w:abstractNumId="7" w15:restartNumberingAfterBreak="0">
    <w:nsid w:val="000032E6"/>
    <w:multiLevelType w:val="hybridMultilevel"/>
    <w:tmpl w:val="61265576"/>
    <w:lvl w:ilvl="0" w:tplc="26B8D084">
      <w:start w:val="1"/>
      <w:numFmt w:val="decimal"/>
      <w:lvlText w:val="%1."/>
      <w:lvlJc w:val="left"/>
      <w:pPr>
        <w:ind w:left="0" w:firstLine="0"/>
      </w:pPr>
    </w:lvl>
    <w:lvl w:ilvl="1" w:tplc="E1CE1E38">
      <w:numFmt w:val="decimal"/>
      <w:lvlText w:val=""/>
      <w:lvlJc w:val="left"/>
      <w:pPr>
        <w:ind w:left="0" w:firstLine="0"/>
      </w:pPr>
    </w:lvl>
    <w:lvl w:ilvl="2" w:tplc="A50AF700">
      <w:numFmt w:val="decimal"/>
      <w:lvlText w:val=""/>
      <w:lvlJc w:val="left"/>
      <w:pPr>
        <w:ind w:left="0" w:firstLine="0"/>
      </w:pPr>
    </w:lvl>
    <w:lvl w:ilvl="3" w:tplc="509E5092">
      <w:numFmt w:val="decimal"/>
      <w:lvlText w:val=""/>
      <w:lvlJc w:val="left"/>
      <w:pPr>
        <w:ind w:left="0" w:firstLine="0"/>
      </w:pPr>
    </w:lvl>
    <w:lvl w:ilvl="4" w:tplc="8716D3D8">
      <w:numFmt w:val="decimal"/>
      <w:lvlText w:val=""/>
      <w:lvlJc w:val="left"/>
      <w:pPr>
        <w:ind w:left="0" w:firstLine="0"/>
      </w:pPr>
    </w:lvl>
    <w:lvl w:ilvl="5" w:tplc="84461026">
      <w:numFmt w:val="decimal"/>
      <w:lvlText w:val=""/>
      <w:lvlJc w:val="left"/>
      <w:pPr>
        <w:ind w:left="0" w:firstLine="0"/>
      </w:pPr>
    </w:lvl>
    <w:lvl w:ilvl="6" w:tplc="F320A6E2">
      <w:numFmt w:val="decimal"/>
      <w:lvlText w:val=""/>
      <w:lvlJc w:val="left"/>
      <w:pPr>
        <w:ind w:left="0" w:firstLine="0"/>
      </w:pPr>
    </w:lvl>
    <w:lvl w:ilvl="7" w:tplc="A1827A8A">
      <w:numFmt w:val="decimal"/>
      <w:lvlText w:val=""/>
      <w:lvlJc w:val="left"/>
      <w:pPr>
        <w:ind w:left="0" w:firstLine="0"/>
      </w:pPr>
    </w:lvl>
    <w:lvl w:ilvl="8" w:tplc="8F181A64">
      <w:numFmt w:val="decimal"/>
      <w:lvlText w:val=""/>
      <w:lvlJc w:val="left"/>
      <w:pPr>
        <w:ind w:left="0" w:firstLine="0"/>
      </w:pPr>
    </w:lvl>
  </w:abstractNum>
  <w:abstractNum w:abstractNumId="8" w15:restartNumberingAfterBreak="0">
    <w:nsid w:val="0000401D"/>
    <w:multiLevelType w:val="hybridMultilevel"/>
    <w:tmpl w:val="E9702FEA"/>
    <w:lvl w:ilvl="0" w:tplc="6CD47980">
      <w:start w:val="2"/>
      <w:numFmt w:val="decimal"/>
      <w:lvlText w:val="%1."/>
      <w:lvlJc w:val="left"/>
      <w:pPr>
        <w:ind w:left="0" w:firstLine="0"/>
      </w:pPr>
    </w:lvl>
    <w:lvl w:ilvl="1" w:tplc="8A4AD756">
      <w:numFmt w:val="decimal"/>
      <w:lvlText w:val=""/>
      <w:lvlJc w:val="left"/>
      <w:pPr>
        <w:ind w:left="0" w:firstLine="0"/>
      </w:pPr>
    </w:lvl>
    <w:lvl w:ilvl="2" w:tplc="B00C45BE">
      <w:numFmt w:val="decimal"/>
      <w:lvlText w:val=""/>
      <w:lvlJc w:val="left"/>
      <w:pPr>
        <w:ind w:left="0" w:firstLine="0"/>
      </w:pPr>
    </w:lvl>
    <w:lvl w:ilvl="3" w:tplc="FFC823E6">
      <w:numFmt w:val="decimal"/>
      <w:lvlText w:val=""/>
      <w:lvlJc w:val="left"/>
      <w:pPr>
        <w:ind w:left="0" w:firstLine="0"/>
      </w:pPr>
    </w:lvl>
    <w:lvl w:ilvl="4" w:tplc="AFD89F02">
      <w:numFmt w:val="decimal"/>
      <w:lvlText w:val=""/>
      <w:lvlJc w:val="left"/>
      <w:pPr>
        <w:ind w:left="0" w:firstLine="0"/>
      </w:pPr>
    </w:lvl>
    <w:lvl w:ilvl="5" w:tplc="A1A84BF8">
      <w:numFmt w:val="decimal"/>
      <w:lvlText w:val=""/>
      <w:lvlJc w:val="left"/>
      <w:pPr>
        <w:ind w:left="0" w:firstLine="0"/>
      </w:pPr>
    </w:lvl>
    <w:lvl w:ilvl="6" w:tplc="DF7C1186">
      <w:numFmt w:val="decimal"/>
      <w:lvlText w:val=""/>
      <w:lvlJc w:val="left"/>
      <w:pPr>
        <w:ind w:left="0" w:firstLine="0"/>
      </w:pPr>
    </w:lvl>
    <w:lvl w:ilvl="7" w:tplc="A83ECEBE">
      <w:numFmt w:val="decimal"/>
      <w:lvlText w:val=""/>
      <w:lvlJc w:val="left"/>
      <w:pPr>
        <w:ind w:left="0" w:firstLine="0"/>
      </w:pPr>
    </w:lvl>
    <w:lvl w:ilvl="8" w:tplc="E0268B96">
      <w:numFmt w:val="decimal"/>
      <w:lvlText w:val=""/>
      <w:lvlJc w:val="left"/>
      <w:pPr>
        <w:ind w:left="0" w:firstLine="0"/>
      </w:pPr>
    </w:lvl>
  </w:abstractNum>
  <w:abstractNum w:abstractNumId="9" w15:restartNumberingAfterBreak="0">
    <w:nsid w:val="0000422D"/>
    <w:multiLevelType w:val="hybridMultilevel"/>
    <w:tmpl w:val="54E2E9BC"/>
    <w:lvl w:ilvl="0" w:tplc="8D047B3C">
      <w:start w:val="1"/>
      <w:numFmt w:val="bullet"/>
      <w:lvlText w:val="В"/>
      <w:lvlJc w:val="left"/>
      <w:pPr>
        <w:ind w:left="0" w:firstLine="0"/>
      </w:pPr>
    </w:lvl>
    <w:lvl w:ilvl="1" w:tplc="22FEB64A">
      <w:numFmt w:val="decimal"/>
      <w:lvlText w:val=""/>
      <w:lvlJc w:val="left"/>
      <w:pPr>
        <w:ind w:left="0" w:firstLine="0"/>
      </w:pPr>
    </w:lvl>
    <w:lvl w:ilvl="2" w:tplc="EBCEC456">
      <w:numFmt w:val="decimal"/>
      <w:lvlText w:val=""/>
      <w:lvlJc w:val="left"/>
      <w:pPr>
        <w:ind w:left="0" w:firstLine="0"/>
      </w:pPr>
    </w:lvl>
    <w:lvl w:ilvl="3" w:tplc="ACA818C4">
      <w:numFmt w:val="decimal"/>
      <w:lvlText w:val=""/>
      <w:lvlJc w:val="left"/>
      <w:pPr>
        <w:ind w:left="0" w:firstLine="0"/>
      </w:pPr>
    </w:lvl>
    <w:lvl w:ilvl="4" w:tplc="5A9CAA48">
      <w:numFmt w:val="decimal"/>
      <w:lvlText w:val=""/>
      <w:lvlJc w:val="left"/>
      <w:pPr>
        <w:ind w:left="0" w:firstLine="0"/>
      </w:pPr>
    </w:lvl>
    <w:lvl w:ilvl="5" w:tplc="FF922A38">
      <w:numFmt w:val="decimal"/>
      <w:lvlText w:val=""/>
      <w:lvlJc w:val="left"/>
      <w:pPr>
        <w:ind w:left="0" w:firstLine="0"/>
      </w:pPr>
    </w:lvl>
    <w:lvl w:ilvl="6" w:tplc="27A687D2">
      <w:numFmt w:val="decimal"/>
      <w:lvlText w:val=""/>
      <w:lvlJc w:val="left"/>
      <w:pPr>
        <w:ind w:left="0" w:firstLine="0"/>
      </w:pPr>
    </w:lvl>
    <w:lvl w:ilvl="7" w:tplc="E740433C">
      <w:numFmt w:val="decimal"/>
      <w:lvlText w:val=""/>
      <w:lvlJc w:val="left"/>
      <w:pPr>
        <w:ind w:left="0" w:firstLine="0"/>
      </w:pPr>
    </w:lvl>
    <w:lvl w:ilvl="8" w:tplc="BC76727E">
      <w:numFmt w:val="decimal"/>
      <w:lvlText w:val=""/>
      <w:lvlJc w:val="left"/>
      <w:pPr>
        <w:ind w:left="0" w:firstLine="0"/>
      </w:pPr>
    </w:lvl>
  </w:abstractNum>
  <w:abstractNum w:abstractNumId="10" w15:restartNumberingAfterBreak="0">
    <w:nsid w:val="0000494A"/>
    <w:multiLevelType w:val="hybridMultilevel"/>
    <w:tmpl w:val="F7424148"/>
    <w:lvl w:ilvl="0" w:tplc="D250CAA0">
      <w:start w:val="6"/>
      <w:numFmt w:val="decimal"/>
      <w:lvlText w:val="%1."/>
      <w:lvlJc w:val="left"/>
      <w:pPr>
        <w:ind w:left="0" w:firstLine="0"/>
      </w:pPr>
    </w:lvl>
    <w:lvl w:ilvl="1" w:tplc="E960B3A4">
      <w:numFmt w:val="decimal"/>
      <w:lvlText w:val=""/>
      <w:lvlJc w:val="left"/>
      <w:pPr>
        <w:ind w:left="0" w:firstLine="0"/>
      </w:pPr>
    </w:lvl>
    <w:lvl w:ilvl="2" w:tplc="094E780A">
      <w:numFmt w:val="decimal"/>
      <w:lvlText w:val=""/>
      <w:lvlJc w:val="left"/>
      <w:pPr>
        <w:ind w:left="0" w:firstLine="0"/>
      </w:pPr>
    </w:lvl>
    <w:lvl w:ilvl="3" w:tplc="90E664AC">
      <w:numFmt w:val="decimal"/>
      <w:lvlText w:val=""/>
      <w:lvlJc w:val="left"/>
      <w:pPr>
        <w:ind w:left="0" w:firstLine="0"/>
      </w:pPr>
    </w:lvl>
    <w:lvl w:ilvl="4" w:tplc="83803E36">
      <w:numFmt w:val="decimal"/>
      <w:lvlText w:val=""/>
      <w:lvlJc w:val="left"/>
      <w:pPr>
        <w:ind w:left="0" w:firstLine="0"/>
      </w:pPr>
    </w:lvl>
    <w:lvl w:ilvl="5" w:tplc="EAF4328A">
      <w:numFmt w:val="decimal"/>
      <w:lvlText w:val=""/>
      <w:lvlJc w:val="left"/>
      <w:pPr>
        <w:ind w:left="0" w:firstLine="0"/>
      </w:pPr>
    </w:lvl>
    <w:lvl w:ilvl="6" w:tplc="2AD6A9BE">
      <w:numFmt w:val="decimal"/>
      <w:lvlText w:val=""/>
      <w:lvlJc w:val="left"/>
      <w:pPr>
        <w:ind w:left="0" w:firstLine="0"/>
      </w:pPr>
    </w:lvl>
    <w:lvl w:ilvl="7" w:tplc="62DC2636">
      <w:numFmt w:val="decimal"/>
      <w:lvlText w:val=""/>
      <w:lvlJc w:val="left"/>
      <w:pPr>
        <w:ind w:left="0" w:firstLine="0"/>
      </w:pPr>
    </w:lvl>
    <w:lvl w:ilvl="8" w:tplc="4E98B2BC">
      <w:numFmt w:val="decimal"/>
      <w:lvlText w:val=""/>
      <w:lvlJc w:val="left"/>
      <w:pPr>
        <w:ind w:left="0" w:firstLine="0"/>
      </w:pPr>
    </w:lvl>
  </w:abstractNum>
  <w:abstractNum w:abstractNumId="11" w15:restartNumberingAfterBreak="0">
    <w:nsid w:val="00005772"/>
    <w:multiLevelType w:val="hybridMultilevel"/>
    <w:tmpl w:val="2CBEC58C"/>
    <w:lvl w:ilvl="0" w:tplc="2B04A2FA">
      <w:start w:val="1"/>
      <w:numFmt w:val="bullet"/>
      <w:lvlText w:val="в"/>
      <w:lvlJc w:val="left"/>
      <w:pPr>
        <w:ind w:left="0" w:firstLine="0"/>
      </w:pPr>
    </w:lvl>
    <w:lvl w:ilvl="1" w:tplc="EE722980">
      <w:start w:val="1"/>
      <w:numFmt w:val="bullet"/>
      <w:lvlText w:val="-"/>
      <w:lvlJc w:val="left"/>
      <w:pPr>
        <w:ind w:left="0" w:firstLine="0"/>
      </w:pPr>
    </w:lvl>
    <w:lvl w:ilvl="2" w:tplc="5B9CC916">
      <w:numFmt w:val="decimal"/>
      <w:lvlText w:val=""/>
      <w:lvlJc w:val="left"/>
      <w:pPr>
        <w:ind w:left="0" w:firstLine="0"/>
      </w:pPr>
    </w:lvl>
    <w:lvl w:ilvl="3" w:tplc="DF4043E0">
      <w:numFmt w:val="decimal"/>
      <w:lvlText w:val=""/>
      <w:lvlJc w:val="left"/>
      <w:pPr>
        <w:ind w:left="0" w:firstLine="0"/>
      </w:pPr>
    </w:lvl>
    <w:lvl w:ilvl="4" w:tplc="3BDA8C80">
      <w:numFmt w:val="decimal"/>
      <w:lvlText w:val=""/>
      <w:lvlJc w:val="left"/>
      <w:pPr>
        <w:ind w:left="0" w:firstLine="0"/>
      </w:pPr>
    </w:lvl>
    <w:lvl w:ilvl="5" w:tplc="B4E8B2E2">
      <w:numFmt w:val="decimal"/>
      <w:lvlText w:val=""/>
      <w:lvlJc w:val="left"/>
      <w:pPr>
        <w:ind w:left="0" w:firstLine="0"/>
      </w:pPr>
    </w:lvl>
    <w:lvl w:ilvl="6" w:tplc="369EC796">
      <w:numFmt w:val="decimal"/>
      <w:lvlText w:val=""/>
      <w:lvlJc w:val="left"/>
      <w:pPr>
        <w:ind w:left="0" w:firstLine="0"/>
      </w:pPr>
    </w:lvl>
    <w:lvl w:ilvl="7" w:tplc="83689E9E">
      <w:numFmt w:val="decimal"/>
      <w:lvlText w:val=""/>
      <w:lvlJc w:val="left"/>
      <w:pPr>
        <w:ind w:left="0" w:firstLine="0"/>
      </w:pPr>
    </w:lvl>
    <w:lvl w:ilvl="8" w:tplc="88220C46">
      <w:numFmt w:val="decimal"/>
      <w:lvlText w:val=""/>
      <w:lvlJc w:val="left"/>
      <w:pPr>
        <w:ind w:left="0" w:firstLine="0"/>
      </w:pPr>
    </w:lvl>
  </w:abstractNum>
  <w:abstractNum w:abstractNumId="12" w15:restartNumberingAfterBreak="0">
    <w:nsid w:val="00006AD6"/>
    <w:multiLevelType w:val="hybridMultilevel"/>
    <w:tmpl w:val="2C623936"/>
    <w:lvl w:ilvl="0" w:tplc="2A38141E">
      <w:start w:val="2"/>
      <w:numFmt w:val="decimal"/>
      <w:lvlText w:val="%1."/>
      <w:lvlJc w:val="left"/>
      <w:pPr>
        <w:ind w:left="0" w:firstLine="0"/>
      </w:pPr>
    </w:lvl>
    <w:lvl w:ilvl="1" w:tplc="30DCC756">
      <w:numFmt w:val="decimal"/>
      <w:lvlText w:val=""/>
      <w:lvlJc w:val="left"/>
      <w:pPr>
        <w:ind w:left="0" w:firstLine="0"/>
      </w:pPr>
    </w:lvl>
    <w:lvl w:ilvl="2" w:tplc="DC8C7A98">
      <w:numFmt w:val="decimal"/>
      <w:lvlText w:val=""/>
      <w:lvlJc w:val="left"/>
      <w:pPr>
        <w:ind w:left="0" w:firstLine="0"/>
      </w:pPr>
    </w:lvl>
    <w:lvl w:ilvl="3" w:tplc="8FF41826">
      <w:numFmt w:val="decimal"/>
      <w:lvlText w:val=""/>
      <w:lvlJc w:val="left"/>
      <w:pPr>
        <w:ind w:left="0" w:firstLine="0"/>
      </w:pPr>
    </w:lvl>
    <w:lvl w:ilvl="4" w:tplc="B936BB92">
      <w:numFmt w:val="decimal"/>
      <w:lvlText w:val=""/>
      <w:lvlJc w:val="left"/>
      <w:pPr>
        <w:ind w:left="0" w:firstLine="0"/>
      </w:pPr>
    </w:lvl>
    <w:lvl w:ilvl="5" w:tplc="7FBCE044">
      <w:numFmt w:val="decimal"/>
      <w:lvlText w:val=""/>
      <w:lvlJc w:val="left"/>
      <w:pPr>
        <w:ind w:left="0" w:firstLine="0"/>
      </w:pPr>
    </w:lvl>
    <w:lvl w:ilvl="6" w:tplc="47806C4C">
      <w:numFmt w:val="decimal"/>
      <w:lvlText w:val=""/>
      <w:lvlJc w:val="left"/>
      <w:pPr>
        <w:ind w:left="0" w:firstLine="0"/>
      </w:pPr>
    </w:lvl>
    <w:lvl w:ilvl="7" w:tplc="2FFEABC8">
      <w:numFmt w:val="decimal"/>
      <w:lvlText w:val=""/>
      <w:lvlJc w:val="left"/>
      <w:pPr>
        <w:ind w:left="0" w:firstLine="0"/>
      </w:pPr>
    </w:lvl>
    <w:lvl w:ilvl="8" w:tplc="C34AA41E">
      <w:numFmt w:val="decimal"/>
      <w:lvlText w:val=""/>
      <w:lvlJc w:val="left"/>
      <w:pPr>
        <w:ind w:left="0" w:firstLine="0"/>
      </w:pPr>
    </w:lvl>
  </w:abstractNum>
  <w:abstractNum w:abstractNumId="13" w15:restartNumberingAfterBreak="0">
    <w:nsid w:val="000071F0"/>
    <w:multiLevelType w:val="hybridMultilevel"/>
    <w:tmpl w:val="6A94281C"/>
    <w:lvl w:ilvl="0" w:tplc="321848D2">
      <w:start w:val="1"/>
      <w:numFmt w:val="bullet"/>
      <w:lvlText w:val="В"/>
      <w:lvlJc w:val="left"/>
      <w:pPr>
        <w:ind w:left="0" w:firstLine="0"/>
      </w:pPr>
    </w:lvl>
    <w:lvl w:ilvl="1" w:tplc="2724114E">
      <w:start w:val="3"/>
      <w:numFmt w:val="decimal"/>
      <w:lvlText w:val="%2."/>
      <w:lvlJc w:val="left"/>
      <w:pPr>
        <w:ind w:left="0" w:firstLine="0"/>
      </w:pPr>
    </w:lvl>
    <w:lvl w:ilvl="2" w:tplc="3C8061F0">
      <w:numFmt w:val="decimal"/>
      <w:lvlText w:val=""/>
      <w:lvlJc w:val="left"/>
      <w:pPr>
        <w:ind w:left="0" w:firstLine="0"/>
      </w:pPr>
    </w:lvl>
    <w:lvl w:ilvl="3" w:tplc="B0FC488C">
      <w:numFmt w:val="decimal"/>
      <w:lvlText w:val=""/>
      <w:lvlJc w:val="left"/>
      <w:pPr>
        <w:ind w:left="0" w:firstLine="0"/>
      </w:pPr>
    </w:lvl>
    <w:lvl w:ilvl="4" w:tplc="A1908F7C">
      <w:numFmt w:val="decimal"/>
      <w:lvlText w:val=""/>
      <w:lvlJc w:val="left"/>
      <w:pPr>
        <w:ind w:left="0" w:firstLine="0"/>
      </w:pPr>
    </w:lvl>
    <w:lvl w:ilvl="5" w:tplc="1002933C">
      <w:numFmt w:val="decimal"/>
      <w:lvlText w:val=""/>
      <w:lvlJc w:val="left"/>
      <w:pPr>
        <w:ind w:left="0" w:firstLine="0"/>
      </w:pPr>
    </w:lvl>
    <w:lvl w:ilvl="6" w:tplc="CF72EDC6">
      <w:numFmt w:val="decimal"/>
      <w:lvlText w:val=""/>
      <w:lvlJc w:val="left"/>
      <w:pPr>
        <w:ind w:left="0" w:firstLine="0"/>
      </w:pPr>
    </w:lvl>
    <w:lvl w:ilvl="7" w:tplc="5FF26228">
      <w:numFmt w:val="decimal"/>
      <w:lvlText w:val=""/>
      <w:lvlJc w:val="left"/>
      <w:pPr>
        <w:ind w:left="0" w:firstLine="0"/>
      </w:pPr>
    </w:lvl>
    <w:lvl w:ilvl="8" w:tplc="00FE5924">
      <w:numFmt w:val="decimal"/>
      <w:lvlText w:val=""/>
      <w:lvlJc w:val="left"/>
      <w:pPr>
        <w:ind w:left="0" w:firstLine="0"/>
      </w:pPr>
    </w:lvl>
  </w:abstractNum>
  <w:abstractNum w:abstractNumId="14" w15:restartNumberingAfterBreak="0">
    <w:nsid w:val="00007F4F"/>
    <w:multiLevelType w:val="hybridMultilevel"/>
    <w:tmpl w:val="071C0934"/>
    <w:lvl w:ilvl="0" w:tplc="7B66748C">
      <w:start w:val="5"/>
      <w:numFmt w:val="decimal"/>
      <w:lvlText w:val="%1."/>
      <w:lvlJc w:val="left"/>
      <w:pPr>
        <w:ind w:left="0" w:firstLine="0"/>
      </w:pPr>
    </w:lvl>
    <w:lvl w:ilvl="1" w:tplc="84EE431A">
      <w:numFmt w:val="decimal"/>
      <w:lvlText w:val=""/>
      <w:lvlJc w:val="left"/>
      <w:pPr>
        <w:ind w:left="0" w:firstLine="0"/>
      </w:pPr>
    </w:lvl>
    <w:lvl w:ilvl="2" w:tplc="AD3A117E">
      <w:numFmt w:val="decimal"/>
      <w:lvlText w:val=""/>
      <w:lvlJc w:val="left"/>
      <w:pPr>
        <w:ind w:left="0" w:firstLine="0"/>
      </w:pPr>
    </w:lvl>
    <w:lvl w:ilvl="3" w:tplc="84C03618">
      <w:numFmt w:val="decimal"/>
      <w:lvlText w:val=""/>
      <w:lvlJc w:val="left"/>
      <w:pPr>
        <w:ind w:left="0" w:firstLine="0"/>
      </w:pPr>
    </w:lvl>
    <w:lvl w:ilvl="4" w:tplc="BCFC7FFE">
      <w:numFmt w:val="decimal"/>
      <w:lvlText w:val=""/>
      <w:lvlJc w:val="left"/>
      <w:pPr>
        <w:ind w:left="0" w:firstLine="0"/>
      </w:pPr>
    </w:lvl>
    <w:lvl w:ilvl="5" w:tplc="D1E28012">
      <w:numFmt w:val="decimal"/>
      <w:lvlText w:val=""/>
      <w:lvlJc w:val="left"/>
      <w:pPr>
        <w:ind w:left="0" w:firstLine="0"/>
      </w:pPr>
    </w:lvl>
    <w:lvl w:ilvl="6" w:tplc="D1B25126">
      <w:numFmt w:val="decimal"/>
      <w:lvlText w:val=""/>
      <w:lvlJc w:val="left"/>
      <w:pPr>
        <w:ind w:left="0" w:firstLine="0"/>
      </w:pPr>
    </w:lvl>
    <w:lvl w:ilvl="7" w:tplc="B448A810">
      <w:numFmt w:val="decimal"/>
      <w:lvlText w:val=""/>
      <w:lvlJc w:val="left"/>
      <w:pPr>
        <w:ind w:left="0" w:firstLine="0"/>
      </w:pPr>
    </w:lvl>
    <w:lvl w:ilvl="8" w:tplc="E7EE420A">
      <w:numFmt w:val="decimal"/>
      <w:lvlText w:val=""/>
      <w:lvlJc w:val="left"/>
      <w:pPr>
        <w:ind w:left="0" w:firstLine="0"/>
      </w:pPr>
    </w:lvl>
  </w:abstractNum>
  <w:abstractNum w:abstractNumId="15" w15:restartNumberingAfterBreak="0">
    <w:nsid w:val="09F76B0D"/>
    <w:multiLevelType w:val="hybridMultilevel"/>
    <w:tmpl w:val="8EEC750A"/>
    <w:lvl w:ilvl="0" w:tplc="728029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19F7FA2"/>
    <w:multiLevelType w:val="hybridMultilevel"/>
    <w:tmpl w:val="1D64E66C"/>
    <w:lvl w:ilvl="0" w:tplc="728029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A8E5F99"/>
    <w:multiLevelType w:val="hybridMultilevel"/>
    <w:tmpl w:val="5C907F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7A4E67"/>
    <w:multiLevelType w:val="multilevel"/>
    <w:tmpl w:val="275415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71D4B8D"/>
    <w:multiLevelType w:val="multilevel"/>
    <w:tmpl w:val="44EA50B8"/>
    <w:lvl w:ilvl="0">
      <w:start w:val="6"/>
      <w:numFmt w:val="decimal"/>
      <w:lvlText w:val="%1"/>
      <w:lvlJc w:val="left"/>
      <w:pPr>
        <w:ind w:left="360" w:hanging="360"/>
      </w:pPr>
      <w:rPr>
        <w:b w:val="0"/>
      </w:rPr>
    </w:lvl>
    <w:lvl w:ilvl="1">
      <w:start w:val="2"/>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0" w15:restartNumberingAfterBreak="0">
    <w:nsid w:val="71F221AB"/>
    <w:multiLevelType w:val="hybridMultilevel"/>
    <w:tmpl w:val="6A94281C"/>
    <w:lvl w:ilvl="0" w:tplc="321848D2">
      <w:numFmt w:val="decimal"/>
      <w:lvlText w:val="В"/>
      <w:lvlJc w:val="left"/>
      <w:pPr>
        <w:ind w:left="0" w:firstLine="0"/>
      </w:pPr>
    </w:lvl>
    <w:lvl w:ilvl="1" w:tplc="2724114E">
      <w:start w:val="3"/>
      <w:numFmt w:val="decimal"/>
      <w:lvlText w:val="%2."/>
      <w:lvlJc w:val="left"/>
      <w:pPr>
        <w:ind w:left="0" w:firstLine="0"/>
      </w:pPr>
    </w:lvl>
    <w:lvl w:ilvl="2" w:tplc="3C8061F0">
      <w:numFmt w:val="decimal"/>
      <w:lvlText w:val=""/>
      <w:lvlJc w:val="left"/>
      <w:pPr>
        <w:ind w:left="0" w:firstLine="0"/>
      </w:pPr>
    </w:lvl>
    <w:lvl w:ilvl="3" w:tplc="B0FC488C">
      <w:numFmt w:val="decimal"/>
      <w:lvlText w:val=""/>
      <w:lvlJc w:val="left"/>
      <w:pPr>
        <w:ind w:left="0" w:firstLine="0"/>
      </w:pPr>
    </w:lvl>
    <w:lvl w:ilvl="4" w:tplc="A1908F7C">
      <w:numFmt w:val="decimal"/>
      <w:lvlText w:val=""/>
      <w:lvlJc w:val="left"/>
      <w:pPr>
        <w:ind w:left="0" w:firstLine="0"/>
      </w:pPr>
    </w:lvl>
    <w:lvl w:ilvl="5" w:tplc="1002933C">
      <w:numFmt w:val="decimal"/>
      <w:lvlText w:val=""/>
      <w:lvlJc w:val="left"/>
      <w:pPr>
        <w:ind w:left="0" w:firstLine="0"/>
      </w:pPr>
    </w:lvl>
    <w:lvl w:ilvl="6" w:tplc="CF72EDC6">
      <w:numFmt w:val="decimal"/>
      <w:lvlText w:val=""/>
      <w:lvlJc w:val="left"/>
      <w:pPr>
        <w:ind w:left="0" w:firstLine="0"/>
      </w:pPr>
    </w:lvl>
    <w:lvl w:ilvl="7" w:tplc="5FF26228">
      <w:numFmt w:val="decimal"/>
      <w:lvlText w:val=""/>
      <w:lvlJc w:val="left"/>
      <w:pPr>
        <w:ind w:left="0" w:firstLine="0"/>
      </w:pPr>
    </w:lvl>
    <w:lvl w:ilvl="8" w:tplc="00FE5924">
      <w:numFmt w:val="decimal"/>
      <w:lvlText w:val=""/>
      <w:lvlJc w:val="left"/>
      <w:pPr>
        <w:ind w:left="0" w:firstLine="0"/>
      </w:pPr>
    </w:lvl>
  </w:abstractNum>
  <w:abstractNum w:abstractNumId="21" w15:restartNumberingAfterBreak="0">
    <w:nsid w:val="74786AC2"/>
    <w:multiLevelType w:val="hybridMultilevel"/>
    <w:tmpl w:val="1A5CC3DA"/>
    <w:lvl w:ilvl="0" w:tplc="0778EB28">
      <w:numFmt w:val="decimal"/>
      <w:lvlText w:val="-"/>
      <w:lvlJc w:val="left"/>
      <w:pPr>
        <w:ind w:left="0" w:firstLine="0"/>
      </w:pPr>
    </w:lvl>
    <w:lvl w:ilvl="1" w:tplc="E1C27796">
      <w:start w:val="4"/>
      <w:numFmt w:val="decimal"/>
      <w:lvlText w:val="%2."/>
      <w:lvlJc w:val="left"/>
      <w:pPr>
        <w:ind w:left="0" w:firstLine="0"/>
      </w:pPr>
    </w:lvl>
    <w:lvl w:ilvl="2" w:tplc="52CCBF9C">
      <w:numFmt w:val="decimal"/>
      <w:lvlText w:val=""/>
      <w:lvlJc w:val="left"/>
      <w:pPr>
        <w:ind w:left="0" w:firstLine="0"/>
      </w:pPr>
    </w:lvl>
    <w:lvl w:ilvl="3" w:tplc="68808B96">
      <w:numFmt w:val="decimal"/>
      <w:lvlText w:val=""/>
      <w:lvlJc w:val="left"/>
      <w:pPr>
        <w:ind w:left="0" w:firstLine="0"/>
      </w:pPr>
    </w:lvl>
    <w:lvl w:ilvl="4" w:tplc="780CE3DC">
      <w:numFmt w:val="decimal"/>
      <w:lvlText w:val=""/>
      <w:lvlJc w:val="left"/>
      <w:pPr>
        <w:ind w:left="0" w:firstLine="0"/>
      </w:pPr>
    </w:lvl>
    <w:lvl w:ilvl="5" w:tplc="317E3968">
      <w:numFmt w:val="decimal"/>
      <w:lvlText w:val=""/>
      <w:lvlJc w:val="left"/>
      <w:pPr>
        <w:ind w:left="0" w:firstLine="0"/>
      </w:pPr>
    </w:lvl>
    <w:lvl w:ilvl="6" w:tplc="BF768FC0">
      <w:numFmt w:val="decimal"/>
      <w:lvlText w:val=""/>
      <w:lvlJc w:val="left"/>
      <w:pPr>
        <w:ind w:left="0" w:firstLine="0"/>
      </w:pPr>
    </w:lvl>
    <w:lvl w:ilvl="7" w:tplc="5A4C7222">
      <w:numFmt w:val="decimal"/>
      <w:lvlText w:val=""/>
      <w:lvlJc w:val="left"/>
      <w:pPr>
        <w:ind w:left="0" w:firstLine="0"/>
      </w:pPr>
    </w:lvl>
    <w:lvl w:ilvl="8" w:tplc="DF905694">
      <w:numFmt w:val="decimal"/>
      <w:lvlText w:val=""/>
      <w:lvlJc w:val="left"/>
      <w:pPr>
        <w:ind w:left="0" w:firstLine="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11"/>
  </w:num>
  <w:num w:numId="6">
    <w:abstractNumId w:val="11"/>
    <w:lvlOverride w:ilvl="0"/>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2"/>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2"/>
    </w:lvlOverride>
    <w:lvlOverride w:ilvl="1"/>
    <w:lvlOverride w:ilvl="2"/>
    <w:lvlOverride w:ilvl="3"/>
    <w:lvlOverride w:ilvl="4"/>
    <w:lvlOverride w:ilvl="5"/>
    <w:lvlOverride w:ilvl="6"/>
    <w:lvlOverride w:ilvl="7"/>
    <w:lvlOverride w:ilvl="8"/>
  </w:num>
  <w:num w:numId="15">
    <w:abstractNumId w:val="1"/>
  </w:num>
  <w:num w:numId="16">
    <w:abstractNumId w:val="1"/>
    <w:lvlOverride w:ilvl="0"/>
    <w:lvlOverride w:ilvl="1"/>
    <w:lvlOverride w:ilvl="2"/>
    <w:lvlOverride w:ilvl="3"/>
    <w:lvlOverride w:ilvl="4"/>
    <w:lvlOverride w:ilvl="5"/>
    <w:lvlOverride w:ilvl="6"/>
    <w:lvlOverride w:ilvl="7"/>
    <w:lvlOverride w:ilvl="8"/>
  </w:num>
  <w:num w:numId="17">
    <w:abstractNumId w:val="9"/>
  </w:num>
  <w:num w:numId="18">
    <w:abstractNumId w:val="9"/>
    <w:lvlOverride w:ilvl="0"/>
    <w:lvlOverride w:ilvl="1"/>
    <w:lvlOverride w:ilvl="2"/>
    <w:lvlOverride w:ilvl="3"/>
    <w:lvlOverride w:ilvl="4"/>
    <w:lvlOverride w:ilvl="5"/>
    <w:lvlOverride w:ilvl="6"/>
    <w:lvlOverride w:ilvl="7"/>
    <w:lvlOverride w:ilvl="8"/>
  </w:num>
  <w:num w:numId="19">
    <w:abstractNumId w:val="18"/>
  </w:num>
  <w:num w:numId="20">
    <w:abstractNumId w:val="18"/>
    <w:lvlOverride w:ilvl="0"/>
    <w:lvlOverride w:ilvl="1"/>
    <w:lvlOverride w:ilvl="2"/>
    <w:lvlOverride w:ilvl="3"/>
    <w:lvlOverride w:ilvl="4"/>
    <w:lvlOverride w:ilvl="5"/>
    <w:lvlOverride w:ilvl="6"/>
    <w:lvlOverride w:ilvl="7"/>
    <w:lvlOverride w:ilvl="8"/>
  </w:num>
  <w:num w:numId="21">
    <w:abstractNumId w:val="5"/>
  </w:num>
  <w:num w:numId="22">
    <w:abstractNumId w:val="5"/>
    <w:lvlOverride w:ilvl="0"/>
    <w:lvlOverride w:ilvl="1"/>
    <w:lvlOverride w:ilvl="2"/>
    <w:lvlOverride w:ilvl="3"/>
    <w:lvlOverride w:ilvl="4"/>
    <w:lvlOverride w:ilvl="5"/>
    <w:lvlOverride w:ilvl="6"/>
    <w:lvlOverride w:ilvl="7"/>
    <w:lvlOverride w:ilvl="8"/>
  </w:num>
  <w:num w:numId="23">
    <w:abstractNumId w:val="7"/>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8"/>
    <w:lvlOverride w:ilvl="0">
      <w:startOverride w:val="2"/>
    </w:lvlOverride>
    <w:lvlOverride w:ilvl="1"/>
    <w:lvlOverride w:ilvl="2"/>
    <w:lvlOverride w:ilvl="3"/>
    <w:lvlOverride w:ilvl="4"/>
    <w:lvlOverride w:ilvl="5"/>
    <w:lvlOverride w:ilvl="6"/>
    <w:lvlOverride w:ilvl="7"/>
    <w:lvlOverride w:ilvl="8"/>
  </w:num>
  <w:num w:numId="27">
    <w:abstractNumId w:val="13"/>
  </w:num>
  <w:num w:numId="28">
    <w:abstractNumId w:val="20"/>
  </w:num>
  <w:num w:numId="29">
    <w:abstractNumId w:val="0"/>
  </w:num>
  <w:num w:numId="30">
    <w:abstractNumId w:val="21"/>
  </w:num>
  <w:num w:numId="31">
    <w:abstractNumId w:val="14"/>
  </w:num>
  <w:num w:numId="32">
    <w:abstractNumId w:val="14"/>
    <w:lvlOverride w:ilvl="0">
      <w:startOverride w:val="5"/>
    </w:lvlOverride>
    <w:lvlOverride w:ilvl="1"/>
    <w:lvlOverride w:ilvl="2"/>
    <w:lvlOverride w:ilvl="3"/>
    <w:lvlOverride w:ilvl="4"/>
    <w:lvlOverride w:ilvl="5"/>
    <w:lvlOverride w:ilvl="6"/>
    <w:lvlOverride w:ilvl="7"/>
    <w:lvlOverride w:ilvl="8"/>
  </w:num>
  <w:num w:numId="33">
    <w:abstractNumId w:val="10"/>
  </w:num>
  <w:num w:numId="34">
    <w:abstractNumId w:val="10"/>
    <w:lvlOverride w:ilvl="0">
      <w:startOverride w:val="6"/>
    </w:lvlOverride>
    <w:lvlOverride w:ilvl="1"/>
    <w:lvlOverride w:ilvl="2"/>
    <w:lvlOverride w:ilvl="3"/>
    <w:lvlOverride w:ilvl="4"/>
    <w:lvlOverride w:ilvl="5"/>
    <w:lvlOverride w:ilvl="6"/>
    <w:lvlOverride w:ilvl="7"/>
    <w:lvlOverride w:ilvl="8"/>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B5"/>
    <w:rsid w:val="001E1ADB"/>
    <w:rsid w:val="00312580"/>
    <w:rsid w:val="00362404"/>
    <w:rsid w:val="004F35DA"/>
    <w:rsid w:val="00F96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F646"/>
  <w15:chartTrackingRefBased/>
  <w15:docId w15:val="{2A384AAA-16A6-4C71-A73A-9C8FF104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AD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1ADB"/>
    <w:rPr>
      <w:color w:val="0000FF"/>
      <w:u w:val="single"/>
    </w:rPr>
  </w:style>
  <w:style w:type="character" w:styleId="a4">
    <w:name w:val="FollowedHyperlink"/>
    <w:basedOn w:val="a0"/>
    <w:uiPriority w:val="99"/>
    <w:semiHidden/>
    <w:unhideWhenUsed/>
    <w:rsid w:val="001E1ADB"/>
    <w:rPr>
      <w:color w:val="954F72" w:themeColor="followedHyperlink"/>
      <w:u w:val="single"/>
    </w:rPr>
  </w:style>
  <w:style w:type="paragraph" w:customStyle="1" w:styleId="msonormal0">
    <w:name w:val="msonormal"/>
    <w:basedOn w:val="a"/>
    <w:semiHidden/>
    <w:rsid w:val="001E1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1E1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E1A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E1ADB"/>
  </w:style>
  <w:style w:type="paragraph" w:styleId="a8">
    <w:name w:val="footer"/>
    <w:basedOn w:val="a"/>
    <w:link w:val="a9"/>
    <w:uiPriority w:val="99"/>
    <w:semiHidden/>
    <w:unhideWhenUsed/>
    <w:rsid w:val="001E1AD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E1ADB"/>
  </w:style>
  <w:style w:type="paragraph" w:styleId="aa">
    <w:name w:val="Balloon Text"/>
    <w:basedOn w:val="a"/>
    <w:link w:val="ab"/>
    <w:uiPriority w:val="99"/>
    <w:semiHidden/>
    <w:unhideWhenUsed/>
    <w:rsid w:val="001E1A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1ADB"/>
    <w:rPr>
      <w:rFonts w:ascii="Segoe UI" w:hAnsi="Segoe UI" w:cs="Segoe UI"/>
      <w:sz w:val="18"/>
      <w:szCs w:val="18"/>
    </w:rPr>
  </w:style>
  <w:style w:type="paragraph" w:styleId="ac">
    <w:name w:val="List Paragraph"/>
    <w:basedOn w:val="a"/>
    <w:uiPriority w:val="34"/>
    <w:qFormat/>
    <w:rsid w:val="001E1ADB"/>
    <w:pPr>
      <w:ind w:left="720"/>
      <w:contextualSpacing/>
    </w:pPr>
  </w:style>
  <w:style w:type="paragraph" w:customStyle="1" w:styleId="c0">
    <w:name w:val="c0"/>
    <w:basedOn w:val="a"/>
    <w:semiHidden/>
    <w:rsid w:val="001E1A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1E1A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0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bu=3248&amp;from=yandex.ru%3Bsearch%2F%3Bweb%3B%3B&amp;text=&amp;etext=1843.srkk7OTsi4DUv4bCiiaCxvmqckmKRAlMmI_1uddWF9qY-WXwDzDxLIizP5OpRejz.a6ca009d9f5d3e3f4e1afeb47c4c11102e894ecb&amp;uuid=&amp;state=PEtFfuTeVD4jaxywoSUvtB2i7c0_vxGdKJBUN48dhRZvCoeh7Fr_QTl1jaFU0tAbqmYH2eDtCIUsUyo4OYvdqEj2rKNzaGXKOBUEmIlwOWEunJFLckf3fQ,,&amp;&amp;cst=AiuY0DBWFJ5Hyx_fyvalFLX-nEvcsF6Nq_wVmDih5IclFHmDsFXwgWYCMcVbLDGvaPl86L81Nn3x_CbJTWO6vkKdsDF5OFvZ8lKnkvMvDvP9UgVmbZCRnRvEgFXaejpmCRthnjfySAUqkYvEEJlminZ38VB6GME_thrfbmReTVX9uRMdJG5I3mwvHq6XrJ0FmVEBPLO4BA8-H09zdlwxHqF1KKJfcxfTNpUEHUnmXiCf3ary78LqdOL-KyfVFR_01Qc0b2xeWKUclWbY35COZAoXAmZX8W6rjfsSftz9lVSx4h-F2-b42t13ZI2DYbdLxzQrjAHQ2Y8X-pH__OgxKpxL4mbR4FBe4Q51c7tH4dp2vpfbgd8RneKRQ6cij3ZuXxLHZrDLyRap_kqPQeizbWI9A-k0BrJXThzlFkN3_3oaSeViRJjhyzmuc4nf1fqsLSZkNPTEoCv0Ya09zgfzsBAGE6eR0AdATHCG6JUOFnSdqPV2RL6oVi5dA5Q8c4azDZCmDQaZxLA0r1VithDaLMqwer2W2YCl7N6Op_Hjd0ipYkyJhU2RBKG7EVRtTnOJ9yZWr2J1JAntaFVanSoEk8XFMxmZ_ZNPv-ky0KQg-xsBJkGuWFQ-F7hr_ZFR7_mE5wiiXPrDo8nSM4PJinVb3TCbYHcic8zmYcoA0TG9WmQMuQGJSZiFPzMjUAki4k3kppmeiqddjmg19dZLhvHSzumizi4v0659P3lamc1Zi7PywAM2tXp7EuZ7XTPikBv6vPghDqFz3cY33Mg1E-KXOWR141DL1JTrAzzHetuPrFrweSdxvWoqxDSFO3lAJ8W_1X_wQuAUpNdTp3nP9FiJQsmiOhrX0OTx6kw3ndUD1OgmKQyxvVH3zXMg8IhHKgjYrdBbv3H7ZTl1Z1LiC84LHdt6WzVjVTeQk-zC266XOdM8RdIc-BFJKTJhunLKtyYOlJPqSLpcbyenD8xjh95d44ttbjo4csvVg1iK36qZA_8v67UIsNQo_RPRQIfxwlJT4srZg5AD_aTXTnFMCjQ-zvzuc1jIVkywjiZOq-xtZks-YyAstaz1_Q2Xbu6I70PngmuiMZ-DgRhMErfeGu2fecdeIrfzztFrlFq-x-Hhh8rvX15ii7BNMuy8U_oy-TXmMrN11aseMpaOhHjrkUKs-pZ3vu8HRQrrqJc5fPYAJqZKY_WsP3O33-oV6jgP1jdbh1p2SK32Lhok1-wRb1LMWQ5BnV5EQ1qo-qgFFLhzc9BrM0TsasgohKIGifGDs-9Q6wOf_qikXxkW0R7wCQHuy2GuDnSqCtBwNrgRlG5zP2bUELHzZaZDGvX9pKzg2sQ9jQx1o5swnGH6NTyoELvgihtpCGWrboy5-H8rHsdCyGiJu3gl7UfriPpchX_uLE6k&amp;data=UlNrNmk5WktYejR0eWJFYk1LdmtxdDBPX0lJOEVWd1lHYURCYVdsdW12ZnR4ZWF2QzVKSnhRcUtJVHRkWDlIa2luZ0cwbmN4bHVINGpWT29QM25TbVl5SzNwUTZDc2FmZHkwTTBQeHJNNEUs&amp;sign=10d15d5f2b9161f7dbdfabd61d807001&amp;keyno=0&amp;b64e=2&amp;ref=orjY4mGPRjk5boDnW0uvlrrd71vZw9kp0QANOU-d5Hwc3IFxPU1y5JBRks14woWlfRZH1Ubz5_IlRDdQ-5Kb8Bq-l8QQ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k-70@yandex.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12184</Words>
  <Characters>69451</Characters>
  <Application>Microsoft Office Word</Application>
  <DocSecurity>0</DocSecurity>
  <Lines>578</Lines>
  <Paragraphs>162</Paragraphs>
  <ScaleCrop>false</ScaleCrop>
  <Company/>
  <LinksUpToDate>false</LinksUpToDate>
  <CharactersWithSpaces>81473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2021-09-01T11:37:00Z</dcterms:created>
  <dcterms:modified xsi:type="dcterms:W3CDTF">2021-09-01T11:42:00Z</dcterms:modified>
</cp:coreProperties>
</file>